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CD4" w:rsidRPr="00375ECD" w:rsidRDefault="00912CD4" w:rsidP="00912CD4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C8B3DC9" wp14:editId="64CE4107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912CD4" w:rsidRPr="00375ECD" w:rsidRDefault="00912CD4" w:rsidP="00912CD4">
      <w:pPr>
        <w:jc w:val="center"/>
        <w:rPr>
          <w:b/>
        </w:rPr>
      </w:pPr>
    </w:p>
    <w:p w:rsidR="00912CD4" w:rsidRPr="00375ECD" w:rsidRDefault="00912CD4" w:rsidP="00912CD4">
      <w:pPr>
        <w:spacing w:after="0" w:line="240" w:lineRule="auto"/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912CD4" w:rsidRPr="00375ECD" w:rsidRDefault="00912CD4" w:rsidP="00912CD4">
      <w:pPr>
        <w:spacing w:after="0" w:line="240" w:lineRule="auto"/>
        <w:jc w:val="center"/>
      </w:pPr>
    </w:p>
    <w:p w:rsidR="00912CD4" w:rsidRPr="00375ECD" w:rsidRDefault="00912CD4" w:rsidP="00912CD4">
      <w:pPr>
        <w:spacing w:after="0" w:line="240" w:lineRule="auto"/>
        <w:jc w:val="center"/>
      </w:pPr>
    </w:p>
    <w:p w:rsidR="00912CD4" w:rsidRPr="00375ECD" w:rsidRDefault="00912CD4" w:rsidP="00912CD4">
      <w:pPr>
        <w:spacing w:after="0" w:line="240" w:lineRule="auto"/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912CD4" w:rsidRPr="00375ECD" w:rsidRDefault="00912CD4" w:rsidP="00912CD4">
      <w:pPr>
        <w:spacing w:after="0" w:line="240" w:lineRule="auto"/>
        <w:jc w:val="center"/>
        <w:rPr>
          <w:b/>
        </w:rPr>
      </w:pPr>
    </w:p>
    <w:p w:rsidR="00912CD4" w:rsidRPr="00375ECD" w:rsidRDefault="00912CD4" w:rsidP="00912CD4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912CD4" w:rsidRPr="00375ECD" w:rsidTr="00FB1E97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912CD4" w:rsidRPr="00375ECD" w:rsidRDefault="007F1ABA" w:rsidP="00FB1E9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18.11.2016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2CD4" w:rsidRPr="00375ECD" w:rsidRDefault="00912CD4" w:rsidP="00FB1E9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2CD4" w:rsidRPr="00375ECD" w:rsidRDefault="00912CD4" w:rsidP="00FB1E9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  <w:r w:rsidRPr="00375EC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2CD4" w:rsidRPr="00375ECD" w:rsidRDefault="007F1ABA" w:rsidP="00FB1E9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533-п</w:t>
            </w:r>
          </w:p>
        </w:tc>
      </w:tr>
    </w:tbl>
    <w:p w:rsidR="00912CD4" w:rsidRPr="00375ECD" w:rsidRDefault="00912CD4" w:rsidP="00912CD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912CD4" w:rsidRPr="00375ECD" w:rsidRDefault="00912CD4" w:rsidP="00912CD4">
      <w:pPr>
        <w:spacing w:after="0" w:line="240" w:lineRule="auto"/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912CD4" w:rsidRPr="00375ECD" w:rsidRDefault="00912CD4" w:rsidP="00912CD4">
      <w:pPr>
        <w:jc w:val="center"/>
        <w:rPr>
          <w:b/>
          <w:sz w:val="10"/>
          <w:szCs w:val="10"/>
        </w:rPr>
      </w:pPr>
    </w:p>
    <w:p w:rsidR="00912CD4" w:rsidRPr="00E43763" w:rsidRDefault="00912CD4" w:rsidP="00912CD4">
      <w:pPr>
        <w:widowControl w:val="0"/>
        <w:spacing w:after="0" w:line="240" w:lineRule="auto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                                  </w:t>
      </w:r>
      <w:r>
        <w:tab/>
        <w:t xml:space="preserve">             </w:t>
      </w:r>
      <w:r w:rsidRPr="00E43763">
        <w:tab/>
      </w:r>
      <w:r w:rsidRPr="00E43763">
        <w:tab/>
        <w:t>┐</w:t>
      </w:r>
    </w:p>
    <w:p w:rsidR="007D5F60" w:rsidRPr="00C403B2" w:rsidRDefault="007D5F60" w:rsidP="00C403B2">
      <w:pPr>
        <w:spacing w:after="0" w:line="240" w:lineRule="auto"/>
        <w:jc w:val="center"/>
      </w:pPr>
      <w:r w:rsidRPr="00C403B2">
        <w:t>О внесении изменений в муниципальную программу</w:t>
      </w:r>
    </w:p>
    <w:p w:rsidR="007D5F60" w:rsidRPr="00C403B2" w:rsidRDefault="007A1CD4" w:rsidP="00C403B2">
      <w:pPr>
        <w:spacing w:after="0" w:line="240" w:lineRule="auto"/>
        <w:jc w:val="center"/>
      </w:pPr>
      <w:r>
        <w:t>«</w:t>
      </w:r>
      <w:r w:rsidR="007D5F60" w:rsidRPr="00C403B2">
        <w:t>Предоставление жилья в городском округе Пущино</w:t>
      </w:r>
    </w:p>
    <w:p w:rsidR="007D5F60" w:rsidRPr="00C403B2" w:rsidRDefault="007D5F60" w:rsidP="00C403B2">
      <w:pPr>
        <w:spacing w:after="0" w:line="240" w:lineRule="auto"/>
        <w:jc w:val="center"/>
      </w:pPr>
      <w:r w:rsidRPr="00C403B2">
        <w:t>на 2015-2019 годы</w:t>
      </w:r>
      <w:r w:rsidR="007A1CD4">
        <w:t>»</w:t>
      </w:r>
    </w:p>
    <w:p w:rsidR="007D5F60" w:rsidRDefault="007D5F60" w:rsidP="00C403B2">
      <w:pPr>
        <w:spacing w:after="0" w:line="240" w:lineRule="auto"/>
        <w:ind w:firstLine="709"/>
        <w:jc w:val="both"/>
      </w:pPr>
    </w:p>
    <w:p w:rsidR="00912CD4" w:rsidRDefault="00912CD4" w:rsidP="00C403B2">
      <w:pPr>
        <w:spacing w:after="0" w:line="240" w:lineRule="auto"/>
        <w:ind w:firstLine="709"/>
        <w:jc w:val="both"/>
      </w:pPr>
    </w:p>
    <w:p w:rsidR="00912CD4" w:rsidRPr="00C403B2" w:rsidRDefault="00912CD4" w:rsidP="00C403B2">
      <w:pPr>
        <w:spacing w:after="0" w:line="240" w:lineRule="auto"/>
        <w:ind w:firstLine="709"/>
        <w:jc w:val="both"/>
      </w:pPr>
    </w:p>
    <w:p w:rsidR="00AA3BB7" w:rsidRDefault="007D5F60" w:rsidP="00C403B2">
      <w:pPr>
        <w:spacing w:after="0" w:line="240" w:lineRule="auto"/>
        <w:ind w:firstLine="709"/>
        <w:jc w:val="both"/>
      </w:pPr>
      <w:r w:rsidRPr="00C403B2">
        <w:t xml:space="preserve">Руководствуясь статьей 179 Бюджетного кодекса Российской Федерации, Федеральным законом Российской Федерации от 06.10.2003 № 131–ФЗ </w:t>
      </w:r>
      <w:r w:rsidR="007A1CD4">
        <w:t>«</w:t>
      </w:r>
      <w:r w:rsidRPr="00C403B2">
        <w:t>Об общих принципах организации местного самоуправления в Российской Федерации</w:t>
      </w:r>
      <w:r w:rsidR="007A1CD4">
        <w:t>»</w:t>
      </w:r>
      <w:r w:rsidRPr="00C403B2">
        <w:t xml:space="preserve">, Уставом городского округа Пущино Московской области, в соответствии с постановлением Администрации города Пущино от 11.11.2013 № 543-п </w:t>
      </w:r>
      <w:r w:rsidR="007A1CD4">
        <w:t>«</w:t>
      </w:r>
      <w:r w:rsidRPr="00C403B2">
        <w:t>О порядке разработки и реализации муниципальных программ городского округа Пущино</w:t>
      </w:r>
      <w:r w:rsidR="007A1CD4">
        <w:t>»</w:t>
      </w:r>
      <w:r w:rsidRPr="00C403B2">
        <w:t>,</w:t>
      </w:r>
    </w:p>
    <w:p w:rsidR="00912CD4" w:rsidRPr="00C403B2" w:rsidRDefault="00912CD4" w:rsidP="00C403B2">
      <w:pPr>
        <w:spacing w:after="0" w:line="240" w:lineRule="auto"/>
        <w:ind w:firstLine="709"/>
        <w:jc w:val="both"/>
      </w:pPr>
    </w:p>
    <w:p w:rsidR="007D5F60" w:rsidRDefault="007D5F60" w:rsidP="00912CD4">
      <w:pPr>
        <w:spacing w:after="0" w:line="240" w:lineRule="auto"/>
        <w:ind w:firstLine="709"/>
        <w:jc w:val="center"/>
      </w:pPr>
      <w:r w:rsidRPr="00C403B2">
        <w:t>ПОСТАНОВЛЯЮ:</w:t>
      </w:r>
    </w:p>
    <w:p w:rsidR="00912CD4" w:rsidRPr="00C403B2" w:rsidRDefault="00912CD4" w:rsidP="00912CD4">
      <w:pPr>
        <w:spacing w:after="0" w:line="240" w:lineRule="auto"/>
        <w:ind w:firstLine="709"/>
        <w:jc w:val="center"/>
      </w:pPr>
    </w:p>
    <w:p w:rsidR="007D5F60" w:rsidRPr="00C403B2" w:rsidRDefault="007D5F60" w:rsidP="00CF130E">
      <w:pPr>
        <w:spacing w:after="0" w:line="240" w:lineRule="auto"/>
        <w:ind w:firstLine="709"/>
        <w:jc w:val="both"/>
      </w:pPr>
      <w:r w:rsidRPr="00C403B2">
        <w:t xml:space="preserve">1. </w:t>
      </w:r>
      <w:r w:rsidR="004C48AA" w:rsidRPr="00C403B2">
        <w:t xml:space="preserve">Внести </w:t>
      </w:r>
      <w:r w:rsidRPr="00C403B2">
        <w:t xml:space="preserve">в муниципальную программу </w:t>
      </w:r>
      <w:r w:rsidR="007A1CD4">
        <w:t>«</w:t>
      </w:r>
      <w:r w:rsidRPr="00C403B2">
        <w:t>Предоставление жилья в городском округе Пущино на 2015–2019 годы</w:t>
      </w:r>
      <w:r w:rsidR="007A1CD4">
        <w:t>»</w:t>
      </w:r>
      <w:r w:rsidRPr="00C403B2">
        <w:t xml:space="preserve">, утвержденную постановлением Администрации города Пущино от 08.12.2014 № 797–п </w:t>
      </w:r>
      <w:r w:rsidR="007A1CD4">
        <w:t>«</w:t>
      </w:r>
      <w:r w:rsidRPr="00C403B2">
        <w:t xml:space="preserve">Об утверждении муниципальной программы </w:t>
      </w:r>
      <w:r w:rsidR="007A1CD4">
        <w:t>«</w:t>
      </w:r>
      <w:r w:rsidRPr="00C403B2">
        <w:t>Предоставление жилья в городском округе Пущино на 2015-2019 годы</w:t>
      </w:r>
      <w:r w:rsidR="007A1CD4">
        <w:t>»</w:t>
      </w:r>
      <w:r w:rsidRPr="00C403B2">
        <w:t xml:space="preserve"> (в ред. от 26.10.2015 № 472-п, от 04.12.2015 № 559-п, от 30.12.2015 № 644-п, от 26.09.2016 № 440-п</w:t>
      </w:r>
      <w:r w:rsidR="00CF130E">
        <w:t>, от 17.11.2016 № 527-п</w:t>
      </w:r>
      <w:r w:rsidR="004C48AA" w:rsidRPr="00C403B2">
        <w:t>)</w:t>
      </w:r>
      <w:r w:rsidR="00C35F80" w:rsidRPr="00C403B2">
        <w:t xml:space="preserve"> следующие изменения</w:t>
      </w:r>
      <w:r w:rsidR="004C48AA" w:rsidRPr="00C403B2">
        <w:t>:</w:t>
      </w:r>
    </w:p>
    <w:p w:rsidR="004C48AA" w:rsidRPr="00C403B2" w:rsidRDefault="000924AE" w:rsidP="00CF130E">
      <w:pPr>
        <w:spacing w:after="0" w:line="240" w:lineRule="auto"/>
        <w:ind w:firstLine="709"/>
        <w:jc w:val="both"/>
      </w:pPr>
      <w:r>
        <w:t>1.</w:t>
      </w:r>
      <w:r w:rsidR="00B859F7">
        <w:t>1</w:t>
      </w:r>
      <w:r w:rsidR="004C48AA" w:rsidRPr="00C403B2">
        <w:t xml:space="preserve">. </w:t>
      </w:r>
      <w:r w:rsidR="00A60CAF">
        <w:t>Муниципальную подпрограмму</w:t>
      </w:r>
      <w:r w:rsidR="004C48AA" w:rsidRPr="00C403B2">
        <w:t xml:space="preserve"> </w:t>
      </w:r>
      <w:r w:rsidR="004C48AA" w:rsidRPr="00C403B2">
        <w:rPr>
          <w:lang w:val="en-US"/>
        </w:rPr>
        <w:t>II</w:t>
      </w:r>
      <w:r w:rsidR="004C48AA" w:rsidRPr="00C403B2">
        <w:t xml:space="preserve"> </w:t>
      </w:r>
      <w:r w:rsidR="007A1CD4">
        <w:t>«</w:t>
      </w:r>
      <w:r w:rsidR="004C48AA" w:rsidRPr="00C403B2">
        <w:t>Переселение граждан из многоквартирных жилых домов, признанных аварийными в установленном законодательством порядке</w:t>
      </w:r>
      <w:r w:rsidR="007A1CD4">
        <w:t>»</w:t>
      </w:r>
      <w:r w:rsidR="004C48AA" w:rsidRPr="00C403B2">
        <w:t xml:space="preserve"> муниципальной программы </w:t>
      </w:r>
      <w:r w:rsidR="007A1CD4">
        <w:t>«</w:t>
      </w:r>
      <w:r w:rsidR="004C48AA" w:rsidRPr="00C403B2">
        <w:t>Предоставление жилья в городском округе Пущино на 2015</w:t>
      </w:r>
      <w:r w:rsidR="00FB1E97">
        <w:t>–</w:t>
      </w:r>
      <w:r w:rsidR="004C48AA" w:rsidRPr="00C403B2">
        <w:t>2019 годы</w:t>
      </w:r>
      <w:r w:rsidR="007A1CD4">
        <w:t>»</w:t>
      </w:r>
      <w:r w:rsidR="004C48AA" w:rsidRPr="00C403B2">
        <w:t xml:space="preserve"> изложить в новой редакции согласно </w:t>
      </w:r>
      <w:r w:rsidR="00AA3BB7">
        <w:t>П</w:t>
      </w:r>
      <w:r>
        <w:t xml:space="preserve">риложению № </w:t>
      </w:r>
      <w:r w:rsidR="00B859F7">
        <w:t>1</w:t>
      </w:r>
      <w:r w:rsidR="004C48AA" w:rsidRPr="00C403B2">
        <w:t xml:space="preserve"> к </w:t>
      </w:r>
      <w:r w:rsidR="00360B20" w:rsidRPr="00C403B2">
        <w:t>настоящ</w:t>
      </w:r>
      <w:r w:rsidR="00360B20">
        <w:t>ему постановлению</w:t>
      </w:r>
      <w:r w:rsidR="004C48AA" w:rsidRPr="00C403B2">
        <w:t>.</w:t>
      </w:r>
    </w:p>
    <w:p w:rsidR="007D5F60" w:rsidRPr="00C403B2" w:rsidRDefault="007D5F60" w:rsidP="00CF130E">
      <w:pPr>
        <w:spacing w:after="0" w:line="240" w:lineRule="auto"/>
        <w:ind w:firstLine="709"/>
        <w:jc w:val="both"/>
      </w:pPr>
      <w:r w:rsidRPr="00C403B2">
        <w:t xml:space="preserve">2. </w:t>
      </w:r>
      <w:r w:rsidRPr="00C403B2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</w:t>
      </w:r>
      <w:r w:rsidR="007A1CD4">
        <w:rPr>
          <w:color w:val="000000"/>
        </w:rPr>
        <w:t>«</w:t>
      </w:r>
      <w:r w:rsidRPr="00C403B2">
        <w:rPr>
          <w:color w:val="000000"/>
        </w:rPr>
        <w:t>Пущинская среда</w:t>
      </w:r>
      <w:r w:rsidR="007A1CD4">
        <w:rPr>
          <w:color w:val="000000"/>
        </w:rPr>
        <w:t>»</w:t>
      </w:r>
      <w:r w:rsidRPr="00C403B2">
        <w:rPr>
          <w:color w:val="000000"/>
        </w:rPr>
        <w:t xml:space="preserve"> и разместить </w:t>
      </w:r>
      <w:r w:rsidRPr="00C403B2">
        <w:t xml:space="preserve">на официальном сайте Администрации города Пущино в сети Интернет. </w:t>
      </w:r>
    </w:p>
    <w:p w:rsidR="007D5F60" w:rsidRPr="00C403B2" w:rsidRDefault="007D5F60" w:rsidP="00CF130E">
      <w:pPr>
        <w:spacing w:after="0" w:line="240" w:lineRule="auto"/>
        <w:ind w:firstLine="709"/>
        <w:jc w:val="both"/>
      </w:pPr>
      <w:r w:rsidRPr="00C403B2">
        <w:t>3. Контроль за исполнением настоящего постановления оставляю за собой.</w:t>
      </w:r>
    </w:p>
    <w:p w:rsidR="00912CD4" w:rsidRDefault="00912CD4" w:rsidP="000924AE">
      <w:pPr>
        <w:spacing w:after="0" w:line="240" w:lineRule="auto"/>
        <w:jc w:val="center"/>
      </w:pPr>
    </w:p>
    <w:p w:rsidR="00B859F7" w:rsidRDefault="00B859F7" w:rsidP="000924AE">
      <w:pPr>
        <w:spacing w:after="0" w:line="240" w:lineRule="auto"/>
        <w:jc w:val="center"/>
      </w:pPr>
    </w:p>
    <w:p w:rsidR="00B859F7" w:rsidRDefault="00B859F7" w:rsidP="000924AE">
      <w:pPr>
        <w:spacing w:after="0" w:line="240" w:lineRule="auto"/>
        <w:jc w:val="center"/>
      </w:pPr>
    </w:p>
    <w:p w:rsidR="00B859F7" w:rsidRDefault="00B859F7" w:rsidP="000924AE">
      <w:pPr>
        <w:spacing w:after="0" w:line="240" w:lineRule="auto"/>
        <w:jc w:val="center"/>
      </w:pPr>
      <w:proofErr w:type="spellStart"/>
      <w:r>
        <w:t>И</w:t>
      </w:r>
      <w:r w:rsidRPr="00C403B2">
        <w:t>.о</w:t>
      </w:r>
      <w:proofErr w:type="spellEnd"/>
      <w:r w:rsidRPr="00C403B2">
        <w:t>. руководителя администрации</w:t>
      </w:r>
      <w:r w:rsidRPr="00C403B2">
        <w:tab/>
      </w:r>
      <w:r w:rsidRPr="00C403B2">
        <w:tab/>
      </w:r>
      <w:r w:rsidRPr="00C403B2">
        <w:tab/>
      </w:r>
      <w:r w:rsidRPr="00C403B2">
        <w:tab/>
        <w:t xml:space="preserve">                                          Ю.А. Фомина</w:t>
      </w:r>
    </w:p>
    <w:p w:rsidR="00B859F7" w:rsidRDefault="00B859F7">
      <w:r>
        <w:br w:type="page"/>
      </w:r>
    </w:p>
    <w:p w:rsidR="007D5F60" w:rsidRPr="00C403B2" w:rsidRDefault="007D5F60" w:rsidP="000924AE">
      <w:pPr>
        <w:spacing w:after="0" w:line="240" w:lineRule="auto"/>
        <w:jc w:val="center"/>
      </w:pPr>
      <w:r w:rsidRPr="00C403B2">
        <w:lastRenderedPageBreak/>
        <w:t>ЛИСТ СОГЛАСОВАНИЯ</w:t>
      </w:r>
    </w:p>
    <w:p w:rsidR="007D5F60" w:rsidRPr="00C403B2" w:rsidRDefault="007D5F60" w:rsidP="00C403B2">
      <w:pPr>
        <w:spacing w:after="0" w:line="240" w:lineRule="auto"/>
        <w:jc w:val="center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  <w:jc w:val="both"/>
      </w:pPr>
      <w:r w:rsidRPr="00C403B2">
        <w:t xml:space="preserve">Начальник отдела городского хозяйства, </w:t>
      </w:r>
    </w:p>
    <w:p w:rsidR="007D5F60" w:rsidRPr="00C403B2" w:rsidRDefault="007D5F60" w:rsidP="00C403B2">
      <w:pPr>
        <w:spacing w:after="0" w:line="240" w:lineRule="auto"/>
        <w:jc w:val="both"/>
      </w:pPr>
      <w:r w:rsidRPr="00C403B2">
        <w:t xml:space="preserve">строительства и экологии </w:t>
      </w:r>
      <w:proofErr w:type="spellStart"/>
      <w:r w:rsidRPr="00C403B2">
        <w:t>Чикунов</w:t>
      </w:r>
      <w:proofErr w:type="spellEnd"/>
      <w:r w:rsidRPr="00C403B2">
        <w:t xml:space="preserve"> В.Н.                                  ____________ __ </w:t>
      </w:r>
      <w:r w:rsidR="00260E7C" w:rsidRPr="00C403B2">
        <w:t>ноября</w:t>
      </w:r>
      <w:r w:rsidRPr="00C403B2">
        <w:t xml:space="preserve"> 2016 г.</w:t>
      </w:r>
    </w:p>
    <w:p w:rsidR="007D5F60" w:rsidRPr="00C403B2" w:rsidRDefault="007D5F60" w:rsidP="00C403B2">
      <w:pPr>
        <w:spacing w:after="0" w:line="240" w:lineRule="auto"/>
        <w:jc w:val="both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  <w:jc w:val="both"/>
      </w:pPr>
      <w:r w:rsidRPr="00C403B2">
        <w:t xml:space="preserve">Эксперт отдела экономики </w:t>
      </w:r>
      <w:proofErr w:type="spellStart"/>
      <w:r w:rsidRPr="00C403B2">
        <w:t>Сайганова</w:t>
      </w:r>
      <w:proofErr w:type="spellEnd"/>
      <w:r w:rsidRPr="00C403B2">
        <w:t xml:space="preserve"> А.С.                              ____________ __ </w:t>
      </w:r>
      <w:r w:rsidR="00260E7C" w:rsidRPr="00C403B2">
        <w:t>ноября</w:t>
      </w:r>
      <w:r w:rsidRPr="00C403B2">
        <w:t xml:space="preserve"> 2016 г.</w:t>
      </w:r>
    </w:p>
    <w:p w:rsidR="007D5F60" w:rsidRPr="00C403B2" w:rsidRDefault="007D5F60" w:rsidP="00C403B2">
      <w:pPr>
        <w:pStyle w:val="a3"/>
        <w:ind w:left="0"/>
        <w:jc w:val="both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  <w:jc w:val="both"/>
      </w:pPr>
      <w:r w:rsidRPr="00C403B2">
        <w:t xml:space="preserve">Начальник финансового отдела Прошина Н.Н.                        ____________ __ </w:t>
      </w:r>
      <w:r w:rsidR="00260E7C" w:rsidRPr="00C403B2">
        <w:t>ноября</w:t>
      </w:r>
      <w:r w:rsidRPr="00C403B2">
        <w:t>2016 г.</w:t>
      </w:r>
    </w:p>
    <w:p w:rsidR="007D5F60" w:rsidRPr="00C403B2" w:rsidRDefault="007D5F60" w:rsidP="00C403B2">
      <w:pPr>
        <w:pStyle w:val="a3"/>
        <w:ind w:left="0"/>
        <w:jc w:val="both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</w:pPr>
      <w:r w:rsidRPr="00C403B2">
        <w:t xml:space="preserve">Начальник отдела экономики </w:t>
      </w:r>
      <w:proofErr w:type="spellStart"/>
      <w:r w:rsidRPr="00C403B2">
        <w:t>Танцева</w:t>
      </w:r>
      <w:proofErr w:type="spellEnd"/>
      <w:r w:rsidRPr="00C403B2">
        <w:t xml:space="preserve"> Т.В.                             ____________ __ </w:t>
      </w:r>
      <w:r w:rsidR="00260E7C" w:rsidRPr="00C403B2">
        <w:t>ноября</w:t>
      </w:r>
      <w:r w:rsidRPr="00C403B2">
        <w:t xml:space="preserve"> 2016 г.</w:t>
      </w:r>
    </w:p>
    <w:p w:rsidR="007D5F60" w:rsidRPr="00C403B2" w:rsidRDefault="007D5F60" w:rsidP="00C403B2">
      <w:pPr>
        <w:pStyle w:val="a3"/>
        <w:ind w:left="0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</w:pPr>
      <w:proofErr w:type="spellStart"/>
      <w:r w:rsidRPr="00C403B2">
        <w:t>И.о</w:t>
      </w:r>
      <w:proofErr w:type="spellEnd"/>
      <w:r w:rsidRPr="00C403B2">
        <w:t>. начальника юридического отдела</w:t>
      </w:r>
    </w:p>
    <w:p w:rsidR="007D5F60" w:rsidRPr="00C403B2" w:rsidRDefault="007D5F60" w:rsidP="00C403B2">
      <w:pPr>
        <w:pStyle w:val="a3"/>
        <w:ind w:left="0"/>
      </w:pPr>
      <w:proofErr w:type="spellStart"/>
      <w:r w:rsidRPr="00C403B2">
        <w:t>Андреенкова</w:t>
      </w:r>
      <w:proofErr w:type="spellEnd"/>
      <w:r w:rsidRPr="00C403B2">
        <w:t xml:space="preserve"> Е.Г.                                                                        ____________ __ </w:t>
      </w:r>
      <w:r w:rsidR="00260E7C" w:rsidRPr="00C403B2">
        <w:t>ноября</w:t>
      </w:r>
      <w:r w:rsidRPr="00C403B2">
        <w:t xml:space="preserve"> 2016 г.</w:t>
      </w: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r w:rsidRPr="00C403B2">
        <w:t>СПИСОК РАССЫЛКИ: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260E7C" w:rsidP="00C403B2">
      <w:pPr>
        <w:spacing w:after="0" w:line="240" w:lineRule="auto"/>
      </w:pPr>
      <w:r w:rsidRPr="00C403B2">
        <w:t>Юридический отдел – 2</w:t>
      </w:r>
      <w:r w:rsidR="007D5F60" w:rsidRPr="00C403B2">
        <w:t xml:space="preserve"> экз.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proofErr w:type="spellStart"/>
      <w:r w:rsidRPr="00C403B2">
        <w:t>Чикунов</w:t>
      </w:r>
      <w:proofErr w:type="spellEnd"/>
      <w:r w:rsidRPr="00C403B2">
        <w:t xml:space="preserve"> В.Н. – 1 экз.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proofErr w:type="spellStart"/>
      <w:r w:rsidRPr="00C403B2">
        <w:t>Сайганова</w:t>
      </w:r>
      <w:proofErr w:type="spellEnd"/>
      <w:r w:rsidRPr="00C403B2">
        <w:t xml:space="preserve"> А.С. – 1 экз.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r w:rsidRPr="00C403B2">
        <w:t>Прошина Н.Н. – 1 экз.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proofErr w:type="spellStart"/>
      <w:r w:rsidRPr="00C403B2">
        <w:t>Танцева</w:t>
      </w:r>
      <w:proofErr w:type="spellEnd"/>
      <w:r w:rsidRPr="00C403B2">
        <w:t xml:space="preserve"> Т.В. – 1 экз.</w:t>
      </w:r>
    </w:p>
    <w:p w:rsidR="007D5F60" w:rsidRPr="00C403B2" w:rsidRDefault="007D5F60" w:rsidP="00C403B2">
      <w:pPr>
        <w:widowControl w:val="0"/>
        <w:autoSpaceDE w:val="0"/>
        <w:autoSpaceDN w:val="0"/>
        <w:adjustRightInd w:val="0"/>
        <w:spacing w:after="0" w:line="240" w:lineRule="auto"/>
        <w:rPr>
          <w:bCs/>
        </w:rPr>
      </w:pPr>
    </w:p>
    <w:p w:rsidR="003A23D9" w:rsidRPr="00C403B2" w:rsidRDefault="003A23D9" w:rsidP="00C403B2">
      <w:pPr>
        <w:spacing w:after="0" w:line="240" w:lineRule="auto"/>
      </w:pPr>
    </w:p>
    <w:p w:rsidR="003E1284" w:rsidRPr="00C403B2" w:rsidRDefault="003E1284" w:rsidP="00C403B2">
      <w:pPr>
        <w:spacing w:after="0" w:line="240" w:lineRule="auto"/>
      </w:pPr>
    </w:p>
    <w:p w:rsidR="003E1284" w:rsidRPr="00C403B2" w:rsidRDefault="003E1284" w:rsidP="00C403B2">
      <w:pPr>
        <w:spacing w:after="0" w:line="240" w:lineRule="auto"/>
      </w:pPr>
    </w:p>
    <w:p w:rsidR="003E1284" w:rsidRPr="00C403B2" w:rsidRDefault="003E1284" w:rsidP="00C403B2">
      <w:pPr>
        <w:spacing w:after="0" w:line="240" w:lineRule="auto"/>
      </w:pPr>
    </w:p>
    <w:p w:rsidR="003E1284" w:rsidRPr="00C403B2" w:rsidRDefault="003E1284" w:rsidP="00C403B2">
      <w:pPr>
        <w:spacing w:after="0" w:line="240" w:lineRule="auto"/>
      </w:pPr>
    </w:p>
    <w:p w:rsidR="00C83E1B" w:rsidRDefault="00C83E1B" w:rsidP="00257020">
      <w:pPr>
        <w:spacing w:after="0" w:line="240" w:lineRule="auto"/>
      </w:pPr>
    </w:p>
    <w:p w:rsidR="00C83E1B" w:rsidRDefault="00C83E1B" w:rsidP="00260E7C">
      <w:pPr>
        <w:spacing w:after="0" w:line="240" w:lineRule="auto"/>
        <w:ind w:firstLine="709"/>
        <w:sectPr w:rsidR="00C83E1B" w:rsidSect="00912CD4">
          <w:pgSz w:w="11905" w:h="16838"/>
          <w:pgMar w:top="1134" w:right="567" w:bottom="1134" w:left="1701" w:header="0" w:footer="0" w:gutter="0"/>
          <w:cols w:space="720"/>
          <w:docGrid w:linePitch="326"/>
        </w:sectPr>
      </w:pPr>
    </w:p>
    <w:p w:rsidR="000924AE" w:rsidRDefault="000924AE" w:rsidP="000924AE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B859F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:rsidR="000924AE" w:rsidRDefault="000924AE" w:rsidP="000924AE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</w:p>
    <w:p w:rsidR="000924AE" w:rsidRDefault="000924AE" w:rsidP="000924AE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F1ABA">
        <w:rPr>
          <w:rFonts w:ascii="Times New Roman" w:hAnsi="Times New Roman" w:cs="Times New Roman"/>
          <w:sz w:val="24"/>
          <w:szCs w:val="24"/>
        </w:rPr>
        <w:t>18.11.2016 № 533-п</w:t>
      </w:r>
    </w:p>
    <w:p w:rsidR="000924AE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</w:p>
    <w:p w:rsidR="000924AE" w:rsidRPr="002E23E3" w:rsidRDefault="0097599D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  <w:r>
        <w:rPr>
          <w:bCs/>
        </w:rPr>
        <w:t>«</w:t>
      </w:r>
      <w:r w:rsidR="000924AE" w:rsidRPr="002E23E3">
        <w:rPr>
          <w:bCs/>
        </w:rPr>
        <w:t>Приложение № 3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  <w:bookmarkStart w:id="0" w:name="_GoBack"/>
      <w:bookmarkEnd w:id="0"/>
      <w:r>
        <w:rPr>
          <w:bCs/>
        </w:rPr>
        <w:t>к</w:t>
      </w:r>
      <w:r w:rsidRPr="002E23E3">
        <w:rPr>
          <w:bCs/>
        </w:rPr>
        <w:t xml:space="preserve"> муниципальной программе</w:t>
      </w:r>
    </w:p>
    <w:p w:rsidR="000924AE" w:rsidRPr="002E23E3" w:rsidRDefault="007A1CD4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>
        <w:t>«</w:t>
      </w:r>
      <w:r w:rsidR="000924AE" w:rsidRPr="002E23E3">
        <w:t>Предоставление жилья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 w:rsidRPr="002E23E3">
        <w:t>в городском округе Пущино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  <w:r>
        <w:t>на 2015 – 2019 годы</w:t>
      </w:r>
      <w:r w:rsidR="007A1CD4">
        <w:t>»</w:t>
      </w:r>
    </w:p>
    <w:p w:rsidR="000924AE" w:rsidRPr="002E23E3" w:rsidRDefault="000924AE" w:rsidP="000924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924AE" w:rsidRPr="002E23E3" w:rsidRDefault="000924AE" w:rsidP="000924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3E3">
        <w:rPr>
          <w:rFonts w:ascii="Times New Roman" w:hAnsi="Times New Roman" w:cs="Times New Roman"/>
          <w:sz w:val="28"/>
          <w:szCs w:val="28"/>
        </w:rPr>
        <w:t>ПОДПРОГРАММА II</w:t>
      </w:r>
    </w:p>
    <w:p w:rsidR="000924AE" w:rsidRPr="002E23E3" w:rsidRDefault="007A1CD4" w:rsidP="000924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924AE" w:rsidRPr="002E23E3">
        <w:rPr>
          <w:rFonts w:ascii="Times New Roman" w:hAnsi="Times New Roman" w:cs="Times New Roman"/>
          <w:sz w:val="28"/>
          <w:szCs w:val="28"/>
        </w:rPr>
        <w:t>ПЕРЕСЕЛЕНИЕ ГРАЖДАН ИЗ МНОГОКВАРТИРНЫХ ЖИЛЫХ ДОМОВ,</w:t>
      </w:r>
    </w:p>
    <w:p w:rsidR="000924AE" w:rsidRPr="002E23E3" w:rsidRDefault="000924AE" w:rsidP="000924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3E3">
        <w:rPr>
          <w:rFonts w:ascii="Times New Roman" w:hAnsi="Times New Roman" w:cs="Times New Roman"/>
          <w:sz w:val="28"/>
          <w:szCs w:val="28"/>
        </w:rPr>
        <w:t>ПРИЗНАННЫХ АВАРИЙНЫМИ В УСТАНОВЛЕННОМ ЗАКОНОДАТЕЛЬСТВОМ</w:t>
      </w:r>
    </w:p>
    <w:p w:rsidR="000924AE" w:rsidRPr="002E23E3" w:rsidRDefault="000924AE" w:rsidP="000924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ПОРЯДКЕ</w:t>
      </w:r>
      <w:r w:rsidR="007A1CD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7A1CD4">
        <w:rPr>
          <w:rFonts w:ascii="Times New Roman" w:hAnsi="Times New Roman" w:cs="Times New Roman"/>
          <w:sz w:val="28"/>
          <w:szCs w:val="28"/>
        </w:rPr>
        <w:t>«</w:t>
      </w:r>
      <w:r w:rsidRPr="002E23E3">
        <w:rPr>
          <w:rFonts w:ascii="Times New Roman" w:hAnsi="Times New Roman" w:cs="Times New Roman"/>
          <w:sz w:val="28"/>
          <w:szCs w:val="28"/>
        </w:rPr>
        <w:t>ПРЕДОСТАВЛЕНИЕ ЖИЛЬЯ</w:t>
      </w:r>
    </w:p>
    <w:p w:rsidR="000924AE" w:rsidRPr="002E23E3" w:rsidRDefault="000924AE" w:rsidP="000924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3E3">
        <w:rPr>
          <w:rFonts w:ascii="Times New Roman" w:hAnsi="Times New Roman" w:cs="Times New Roman"/>
          <w:sz w:val="28"/>
          <w:szCs w:val="28"/>
        </w:rPr>
        <w:t xml:space="preserve">В ГОРОДСКОМ </w:t>
      </w:r>
      <w:r>
        <w:rPr>
          <w:rFonts w:ascii="Times New Roman" w:hAnsi="Times New Roman" w:cs="Times New Roman"/>
          <w:sz w:val="28"/>
          <w:szCs w:val="28"/>
        </w:rPr>
        <w:t>ОКРУГЕ ПУЩИНО НА 2015-2019 ГОДЫ</w:t>
      </w:r>
      <w:r w:rsidR="007A1CD4">
        <w:rPr>
          <w:rFonts w:ascii="Times New Roman" w:hAnsi="Times New Roman" w:cs="Times New Roman"/>
          <w:sz w:val="28"/>
          <w:szCs w:val="28"/>
        </w:rPr>
        <w:t>»</w:t>
      </w:r>
    </w:p>
    <w:p w:rsidR="000924AE" w:rsidRPr="002E23E3" w:rsidRDefault="000924AE" w:rsidP="000924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24AE" w:rsidRPr="002E23E3" w:rsidRDefault="000924AE" w:rsidP="000924A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E23E3">
        <w:rPr>
          <w:rFonts w:ascii="Times New Roman" w:hAnsi="Times New Roman" w:cs="Times New Roman"/>
          <w:sz w:val="24"/>
          <w:szCs w:val="24"/>
        </w:rPr>
        <w:t>Паспорт</w:t>
      </w:r>
    </w:p>
    <w:p w:rsidR="000924AE" w:rsidRPr="002E23E3" w:rsidRDefault="000924AE" w:rsidP="000924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E23E3">
        <w:rPr>
          <w:rFonts w:ascii="Times New Roman" w:hAnsi="Times New Roman" w:cs="Times New Roman"/>
          <w:sz w:val="24"/>
          <w:szCs w:val="24"/>
        </w:rPr>
        <w:t xml:space="preserve">подпрограммы II </w:t>
      </w:r>
      <w:r w:rsidR="007A1CD4">
        <w:rPr>
          <w:rFonts w:ascii="Times New Roman" w:hAnsi="Times New Roman" w:cs="Times New Roman"/>
          <w:sz w:val="24"/>
          <w:szCs w:val="24"/>
        </w:rPr>
        <w:t>«</w:t>
      </w:r>
      <w:r w:rsidRPr="002E23E3">
        <w:rPr>
          <w:rFonts w:ascii="Times New Roman" w:hAnsi="Times New Roman" w:cs="Times New Roman"/>
          <w:sz w:val="24"/>
          <w:szCs w:val="24"/>
        </w:rPr>
        <w:t>Переселение граждан из многоквартирных</w:t>
      </w:r>
    </w:p>
    <w:p w:rsidR="000924AE" w:rsidRPr="002E23E3" w:rsidRDefault="000924AE" w:rsidP="000924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E23E3">
        <w:rPr>
          <w:rFonts w:ascii="Times New Roman" w:hAnsi="Times New Roman" w:cs="Times New Roman"/>
          <w:sz w:val="24"/>
          <w:szCs w:val="24"/>
        </w:rPr>
        <w:t>жилых домов, признанных аварийными в установленном</w:t>
      </w:r>
    </w:p>
    <w:p w:rsidR="000924AE" w:rsidRPr="002E23E3" w:rsidRDefault="000924AE" w:rsidP="000924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законодательством порядке</w:t>
      </w:r>
      <w:r w:rsidR="007A1CD4">
        <w:rPr>
          <w:rFonts w:ascii="Times New Roman" w:hAnsi="Times New Roman" w:cs="Times New Roman"/>
          <w:sz w:val="24"/>
          <w:szCs w:val="24"/>
        </w:rPr>
        <w:t>»</w:t>
      </w:r>
      <w:r w:rsidRPr="002E23E3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</w:p>
    <w:p w:rsidR="000924AE" w:rsidRPr="002E23E3" w:rsidRDefault="007A1CD4" w:rsidP="000924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924AE" w:rsidRPr="002E23E3">
        <w:rPr>
          <w:rFonts w:ascii="Times New Roman" w:hAnsi="Times New Roman" w:cs="Times New Roman"/>
          <w:sz w:val="24"/>
          <w:szCs w:val="24"/>
        </w:rPr>
        <w:t>Предоставление жилья в городском округе</w:t>
      </w:r>
    </w:p>
    <w:p w:rsidR="000924AE" w:rsidRPr="002E23E3" w:rsidRDefault="000924AE" w:rsidP="000924AE">
      <w:pPr>
        <w:pStyle w:val="ConsPlusNormal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Пущино на 2015-2019 годы</w:t>
      </w:r>
      <w:r w:rsidR="007A1CD4">
        <w:rPr>
          <w:rFonts w:ascii="Times New Roman" w:hAnsi="Times New Roman" w:cs="Times New Roman"/>
          <w:sz w:val="24"/>
          <w:szCs w:val="24"/>
        </w:rPr>
        <w:t>»</w:t>
      </w:r>
    </w:p>
    <w:p w:rsidR="000924AE" w:rsidRPr="002E23E3" w:rsidRDefault="000924AE" w:rsidP="000924AE">
      <w:pPr>
        <w:suppressAutoHyphens/>
        <w:autoSpaceDE w:val="0"/>
        <w:jc w:val="right"/>
        <w:rPr>
          <w:rFonts w:cs="Calibri"/>
          <w:sz w:val="20"/>
          <w:szCs w:val="20"/>
          <w:lang w:eastAsia="ar-SA"/>
        </w:rPr>
      </w:pPr>
    </w:p>
    <w:tbl>
      <w:tblPr>
        <w:tblpPr w:leftFromText="180" w:rightFromText="180" w:vertAnchor="text" w:horzAnchor="margin" w:tblpXSpec="center" w:tblpY="127"/>
        <w:tblW w:w="14633" w:type="dxa"/>
        <w:tblLayout w:type="fixed"/>
        <w:tblLook w:val="0000" w:firstRow="0" w:lastRow="0" w:firstColumn="0" w:lastColumn="0" w:noHBand="0" w:noVBand="0"/>
      </w:tblPr>
      <w:tblGrid>
        <w:gridCol w:w="1384"/>
        <w:gridCol w:w="2013"/>
        <w:gridCol w:w="3075"/>
        <w:gridCol w:w="1134"/>
        <w:gridCol w:w="1276"/>
        <w:gridCol w:w="1275"/>
        <w:gridCol w:w="1276"/>
        <w:gridCol w:w="1276"/>
        <w:gridCol w:w="1924"/>
      </w:tblGrid>
      <w:tr w:rsidR="000924AE" w:rsidRPr="002E23E3" w:rsidTr="001B79BC">
        <w:trPr>
          <w:trHeight w:val="248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2E23E3">
              <w:rPr>
                <w:lang w:eastAsia="ar-SA"/>
              </w:rPr>
              <w:t>Наименование подпрограммы</w:t>
            </w:r>
          </w:p>
        </w:tc>
        <w:tc>
          <w:tcPr>
            <w:tcW w:w="11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7A1CD4" w:rsidP="00B30873">
            <w:pPr>
              <w:widowControl w:val="0"/>
              <w:suppressAutoHyphens/>
              <w:autoSpaceDE w:val="0"/>
              <w:autoSpaceDN w:val="0"/>
              <w:adjustRightInd w:val="0"/>
              <w:outlineLvl w:val="1"/>
              <w:rPr>
                <w:rFonts w:cs="Calibri"/>
                <w:lang w:eastAsia="ar-SA"/>
              </w:rPr>
            </w:pPr>
            <w:r>
              <w:rPr>
                <w:rFonts w:cs="Calibri"/>
                <w:lang w:eastAsia="ar-SA"/>
              </w:rPr>
              <w:t>«</w:t>
            </w:r>
            <w:r w:rsidR="000924AE" w:rsidRPr="002E23E3">
              <w:rPr>
                <w:lang w:eastAsia="ar-SA"/>
              </w:rPr>
              <w:t xml:space="preserve">Переселение граждан из многоквартирных жилых домов, признанных аварийными в установленном законом  порядке </w:t>
            </w:r>
            <w:r w:rsidR="000924AE" w:rsidRPr="002E23E3">
              <w:rPr>
                <w:bCs/>
                <w:kern w:val="32"/>
              </w:rPr>
              <w:t xml:space="preserve"> муниципальной программы </w:t>
            </w:r>
            <w:r>
              <w:rPr>
                <w:bCs/>
                <w:kern w:val="32"/>
              </w:rPr>
              <w:t>«</w:t>
            </w:r>
            <w:r w:rsidR="000924AE" w:rsidRPr="002E23E3">
              <w:rPr>
                <w:bCs/>
                <w:kern w:val="32"/>
              </w:rPr>
              <w:t>Предоставление жилья в городском округе Пущино на 2015-2019 годы</w:t>
            </w:r>
            <w:r>
              <w:rPr>
                <w:bCs/>
                <w:kern w:val="32"/>
              </w:rPr>
              <w:t>»</w:t>
            </w:r>
          </w:p>
        </w:tc>
      </w:tr>
      <w:tr w:rsidR="000924AE" w:rsidRPr="002E23E3" w:rsidTr="001B79BC">
        <w:trPr>
          <w:trHeight w:val="497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2E23E3">
              <w:rPr>
                <w:lang w:eastAsia="ar-SA"/>
              </w:rPr>
              <w:t>Основание для разработки подпрограммы</w:t>
            </w:r>
          </w:p>
        </w:tc>
        <w:tc>
          <w:tcPr>
            <w:tcW w:w="11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pStyle w:val="a6"/>
              <w:rPr>
                <w:rFonts w:eastAsia="Calibri"/>
                <w:lang w:eastAsia="ar-SA"/>
              </w:rPr>
            </w:pPr>
            <w:r w:rsidRPr="002E23E3">
              <w:rPr>
                <w:rFonts w:eastAsia="Calibri"/>
                <w:lang w:eastAsia="ar-SA"/>
              </w:rPr>
              <w:t xml:space="preserve">Жилищный кодекс Российской Федерации; Градостроительный кодекс Российской </w:t>
            </w:r>
            <w:proofErr w:type="gramStart"/>
            <w:r w:rsidRPr="002E23E3">
              <w:rPr>
                <w:rFonts w:eastAsia="Calibri"/>
                <w:lang w:eastAsia="ar-SA"/>
              </w:rPr>
              <w:t>Федерации.;</w:t>
            </w:r>
            <w:proofErr w:type="gramEnd"/>
            <w:r w:rsidRPr="002E23E3">
              <w:rPr>
                <w:rFonts w:eastAsia="Calibri"/>
                <w:lang w:eastAsia="ar-SA"/>
              </w:rPr>
              <w:t xml:space="preserve"> Гражданский кодекс Российской Федерации.</w:t>
            </w:r>
          </w:p>
        </w:tc>
      </w:tr>
      <w:tr w:rsidR="000924AE" w:rsidRPr="002E23E3" w:rsidTr="001B79BC">
        <w:trPr>
          <w:trHeight w:val="183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2E23E3">
              <w:rPr>
                <w:lang w:eastAsia="ar-SA"/>
              </w:rPr>
              <w:t>Муниципальный заказчик подпрограммы</w:t>
            </w:r>
          </w:p>
        </w:tc>
        <w:tc>
          <w:tcPr>
            <w:tcW w:w="11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2E23E3">
              <w:rPr>
                <w:lang w:eastAsia="ar-SA"/>
              </w:rPr>
              <w:t>Администрация городского округа Пущино</w:t>
            </w:r>
          </w:p>
        </w:tc>
      </w:tr>
      <w:tr w:rsidR="000924AE" w:rsidRPr="002E23E3" w:rsidTr="001B79BC">
        <w:trPr>
          <w:trHeight w:val="248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2E23E3">
              <w:rPr>
                <w:lang w:eastAsia="ar-SA"/>
              </w:rPr>
              <w:lastRenderedPageBreak/>
              <w:t>Цель подпрограммы</w:t>
            </w:r>
          </w:p>
        </w:tc>
        <w:tc>
          <w:tcPr>
            <w:tcW w:w="11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suppressAutoHyphens/>
              <w:autoSpaceDE w:val="0"/>
              <w:jc w:val="both"/>
              <w:rPr>
                <w:rFonts w:eastAsia="Arial"/>
                <w:lang w:eastAsia="ar-SA"/>
              </w:rPr>
            </w:pPr>
            <w:r w:rsidRPr="002E23E3">
              <w:rPr>
                <w:rFonts w:eastAsia="Arial"/>
                <w:lang w:eastAsia="ar-SA"/>
              </w:rPr>
              <w:t>- создание безопасных и благоприятных условий проживания граждан;</w:t>
            </w:r>
          </w:p>
          <w:p w:rsidR="000924AE" w:rsidRPr="002E23E3" w:rsidRDefault="000924AE" w:rsidP="00B30873">
            <w:pPr>
              <w:suppressAutoHyphens/>
              <w:autoSpaceDE w:val="0"/>
              <w:snapToGrid w:val="0"/>
              <w:rPr>
                <w:rFonts w:cs="Calibri"/>
                <w:lang w:eastAsia="ar-SA"/>
              </w:rPr>
            </w:pPr>
            <w:r w:rsidRPr="002E23E3">
              <w:rPr>
                <w:lang w:eastAsia="ar-SA"/>
              </w:rPr>
              <w:t>- финансовое и организационное обеспечение переселения граждан из аварийных многоквартирных жилых домов.</w:t>
            </w:r>
          </w:p>
        </w:tc>
      </w:tr>
      <w:tr w:rsidR="000924AE" w:rsidRPr="002E23E3" w:rsidTr="001B79BC">
        <w:trPr>
          <w:trHeight w:val="248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2E23E3">
              <w:rPr>
                <w:lang w:eastAsia="ar-SA"/>
              </w:rPr>
              <w:t>Задача подпрограммы</w:t>
            </w:r>
          </w:p>
        </w:tc>
        <w:tc>
          <w:tcPr>
            <w:tcW w:w="11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suppressAutoHyphens/>
              <w:autoSpaceDE w:val="0"/>
              <w:jc w:val="both"/>
              <w:rPr>
                <w:rFonts w:eastAsia="Arial"/>
                <w:lang w:eastAsia="ar-SA"/>
              </w:rPr>
            </w:pPr>
            <w:r w:rsidRPr="002E23E3">
              <w:rPr>
                <w:rFonts w:eastAsia="Arial"/>
                <w:lang w:eastAsia="ar-SA"/>
              </w:rPr>
              <w:t xml:space="preserve">- </w:t>
            </w:r>
            <w:r w:rsidRPr="002E23E3">
              <w:rPr>
                <w:rFonts w:eastAsia="Arial" w:cs="Calibri"/>
                <w:lang w:eastAsia="ar-SA"/>
              </w:rPr>
              <w:t>формирование жилищного фонда для переселения граждан из аварийного жилищного фонда городского округа Пущино</w:t>
            </w:r>
            <w:r w:rsidRPr="002E23E3">
              <w:rPr>
                <w:rFonts w:eastAsia="Arial"/>
                <w:lang w:eastAsia="ar-SA"/>
              </w:rPr>
              <w:t>;</w:t>
            </w:r>
          </w:p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2E23E3">
              <w:rPr>
                <w:lang w:eastAsia="ar-SA"/>
              </w:rPr>
              <w:t>- переселение граждан, проживающих в признанных аварийными многоквартирных домах.</w:t>
            </w:r>
          </w:p>
        </w:tc>
      </w:tr>
      <w:tr w:rsidR="000924AE" w:rsidRPr="002E23E3" w:rsidTr="001B79BC">
        <w:trPr>
          <w:trHeight w:val="248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2E23E3">
              <w:rPr>
                <w:lang w:eastAsia="ar-SA"/>
              </w:rPr>
              <w:t>Разработчик подпрограммы</w:t>
            </w:r>
          </w:p>
        </w:tc>
        <w:tc>
          <w:tcPr>
            <w:tcW w:w="11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2E23E3">
              <w:rPr>
                <w:lang w:eastAsia="ar-SA"/>
              </w:rPr>
              <w:t>Отдел архитектуры и строительства Администрации города Пущино</w:t>
            </w:r>
          </w:p>
        </w:tc>
      </w:tr>
      <w:tr w:rsidR="000924AE" w:rsidRPr="002E23E3" w:rsidTr="001B79BC">
        <w:trPr>
          <w:trHeight w:val="42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2E23E3">
              <w:rPr>
                <w:lang w:eastAsia="ar-SA"/>
              </w:rPr>
              <w:t>Ответственный за выполнение мероприятий подпрограммы</w:t>
            </w:r>
          </w:p>
        </w:tc>
        <w:tc>
          <w:tcPr>
            <w:tcW w:w="11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suppressAutoHyphens/>
              <w:jc w:val="both"/>
              <w:rPr>
                <w:rFonts w:ascii="Calibri" w:hAnsi="Calibri" w:cs="Calibri"/>
                <w:lang w:eastAsia="ar-SA"/>
              </w:rPr>
            </w:pPr>
            <w:r w:rsidRPr="002E23E3">
              <w:rPr>
                <w:lang w:eastAsia="ar-SA"/>
              </w:rPr>
              <w:t>Отдел архитектуры и строительства Администрации города Пущино</w:t>
            </w:r>
          </w:p>
        </w:tc>
      </w:tr>
      <w:tr w:rsidR="000924AE" w:rsidRPr="002E23E3" w:rsidTr="001B79BC">
        <w:trPr>
          <w:trHeight w:val="248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lang w:eastAsia="ar-SA"/>
              </w:rPr>
            </w:pPr>
            <w:r w:rsidRPr="002E23E3">
              <w:rPr>
                <w:lang w:eastAsia="ar-SA"/>
              </w:rPr>
              <w:t>Сроки реализации подпрограммы</w:t>
            </w:r>
          </w:p>
        </w:tc>
        <w:tc>
          <w:tcPr>
            <w:tcW w:w="11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2E23E3">
              <w:rPr>
                <w:lang w:eastAsia="ar-SA"/>
              </w:rPr>
              <w:t>2015-2019 годы</w:t>
            </w:r>
          </w:p>
        </w:tc>
      </w:tr>
      <w:tr w:rsidR="000924AE" w:rsidRPr="002E23E3" w:rsidTr="001B79BC">
        <w:trPr>
          <w:trHeight w:val="248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pStyle w:val="a6"/>
            </w:pPr>
            <w:r w:rsidRPr="002E23E3">
              <w:t xml:space="preserve">Источники финансирования подпрограммы по годам </w:t>
            </w:r>
            <w:proofErr w:type="spellStart"/>
            <w:r w:rsidRPr="002E23E3">
              <w:t>реализаци</w:t>
            </w:r>
            <w:proofErr w:type="spellEnd"/>
            <w:r w:rsidRPr="002E23E3">
              <w:t>, в том числе по годам: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34"/>
              <w:rPr>
                <w:lang w:eastAsia="ar-SA"/>
              </w:rPr>
            </w:pPr>
            <w:r w:rsidRPr="002E23E3">
              <w:rPr>
                <w:lang w:eastAsia="ar-SA"/>
              </w:rPr>
              <w:t>Наименование подпрограммы</w:t>
            </w:r>
          </w:p>
        </w:tc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Источник финансирования</w:t>
            </w:r>
          </w:p>
        </w:tc>
        <w:tc>
          <w:tcPr>
            <w:tcW w:w="81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Расходы (тыс. рублей)</w:t>
            </w:r>
          </w:p>
        </w:tc>
      </w:tr>
      <w:tr w:rsidR="000924AE" w:rsidRPr="002E23E3" w:rsidTr="001B79BC">
        <w:trPr>
          <w:trHeight w:val="13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-93"/>
              <w:jc w:val="center"/>
            </w:pPr>
            <w:r w:rsidRPr="002E23E3">
              <w:t xml:space="preserve">2015 </w:t>
            </w:r>
          </w:p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center"/>
              <w:rPr>
                <w:lang w:eastAsia="ar-SA"/>
              </w:rPr>
            </w:pPr>
            <w:r w:rsidRPr="002E23E3"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</w:pPr>
            <w:r w:rsidRPr="002E23E3">
              <w:t xml:space="preserve">2016 </w:t>
            </w:r>
          </w:p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t>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</w:pPr>
            <w:r w:rsidRPr="002E23E3">
              <w:t>2017</w:t>
            </w:r>
          </w:p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</w:pPr>
            <w:r w:rsidRPr="002E23E3">
              <w:t>2018</w:t>
            </w:r>
          </w:p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9"/>
              <w:jc w:val="center"/>
            </w:pPr>
            <w:r w:rsidRPr="002E23E3">
              <w:t xml:space="preserve">2019 </w:t>
            </w:r>
          </w:p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9"/>
              <w:jc w:val="center"/>
              <w:rPr>
                <w:lang w:eastAsia="ar-SA"/>
              </w:rPr>
            </w:pPr>
            <w:r w:rsidRPr="002E23E3">
              <w:t>год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Итого</w:t>
            </w:r>
          </w:p>
        </w:tc>
      </w:tr>
      <w:tr w:rsidR="000924AE" w:rsidRPr="002E23E3" w:rsidTr="001B79BC">
        <w:trPr>
          <w:trHeight w:val="13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pStyle w:val="a6"/>
              <w:rPr>
                <w:rFonts w:cs="Arial"/>
              </w:rPr>
            </w:pPr>
            <w:r w:rsidRPr="002E23E3">
              <w:t>Переселение граждан из многоквартирных жилых домов, признанных аварийными в установленном</w:t>
            </w:r>
            <w:r>
              <w:t xml:space="preserve"> законом </w:t>
            </w:r>
            <w:r w:rsidRPr="002E23E3">
              <w:t xml:space="preserve">порядке </w:t>
            </w:r>
            <w:r w:rsidRPr="002E23E3">
              <w:rPr>
                <w:bCs/>
                <w:kern w:val="32"/>
              </w:rPr>
              <w:t xml:space="preserve">муниципальной программы </w:t>
            </w:r>
            <w:r w:rsidR="007A1CD4">
              <w:rPr>
                <w:bCs/>
                <w:kern w:val="32"/>
              </w:rPr>
              <w:t>«</w:t>
            </w:r>
            <w:r w:rsidRPr="002E23E3">
              <w:rPr>
                <w:bCs/>
                <w:kern w:val="32"/>
              </w:rPr>
              <w:t xml:space="preserve">Предоставление жилья в </w:t>
            </w:r>
            <w:r w:rsidRPr="002E23E3">
              <w:rPr>
                <w:bCs/>
                <w:kern w:val="32"/>
              </w:rPr>
              <w:lastRenderedPageBreak/>
              <w:t>городском округе Пущино на 2015-2019 годы</w:t>
            </w:r>
            <w:r w:rsidR="007A1CD4">
              <w:rPr>
                <w:bCs/>
                <w:kern w:val="32"/>
              </w:rPr>
              <w:t>»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pStyle w:val="a6"/>
            </w:pPr>
            <w:r w:rsidRPr="002E23E3">
              <w:lastRenderedPageBreak/>
              <w:t>Всего:</w:t>
            </w:r>
          </w:p>
          <w:p w:rsidR="000924AE" w:rsidRPr="002E23E3" w:rsidRDefault="000924AE" w:rsidP="00B30873">
            <w:pPr>
              <w:pStyle w:val="a6"/>
            </w:pPr>
            <w:r w:rsidRPr="002E23E3"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33 824,0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9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33 824,0</w:t>
            </w:r>
          </w:p>
        </w:tc>
      </w:tr>
      <w:tr w:rsidR="000924AE" w:rsidRPr="002E23E3" w:rsidTr="001B79BC">
        <w:trPr>
          <w:trHeight w:val="13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rPr>
                <w:lang w:eastAsia="ar-SA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pStyle w:val="a6"/>
            </w:pPr>
            <w:r w:rsidRPr="002E23E3">
              <w:t>Средства бюджета городского округа Пущино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12 079,2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9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12079,2</w:t>
            </w:r>
          </w:p>
        </w:tc>
      </w:tr>
      <w:tr w:rsidR="000924AE" w:rsidRPr="002E23E3" w:rsidTr="001B79BC">
        <w:trPr>
          <w:trHeight w:val="13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pStyle w:val="a6"/>
            </w:pPr>
            <w:r w:rsidRPr="002E23E3">
              <w:t>Средства Фонда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9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0924AE" w:rsidRPr="002E23E3" w:rsidTr="001B79BC">
        <w:trPr>
          <w:trHeight w:val="13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1B79BC">
            <w:pPr>
              <w:pStyle w:val="a6"/>
            </w:pPr>
            <w:r w:rsidRPr="002E23E3">
              <w:t xml:space="preserve">Средства бюджета </w:t>
            </w:r>
            <w:r w:rsidR="001B79BC"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21 744,8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9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21 744,8</w:t>
            </w:r>
          </w:p>
        </w:tc>
      </w:tr>
      <w:tr w:rsidR="000924AE" w:rsidRPr="002E23E3" w:rsidTr="001B79BC">
        <w:trPr>
          <w:trHeight w:val="13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both"/>
              <w:rPr>
                <w:lang w:eastAsia="ar-SA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center"/>
              <w:rPr>
                <w:lang w:eastAsia="ar-SA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4AE" w:rsidRPr="002E23E3" w:rsidRDefault="000924AE" w:rsidP="00B30873">
            <w:pPr>
              <w:widowControl w:val="0"/>
              <w:suppressAutoHyphens/>
              <w:autoSpaceDE w:val="0"/>
              <w:snapToGrid w:val="0"/>
              <w:ind w:left="426"/>
              <w:jc w:val="center"/>
              <w:rPr>
                <w:lang w:eastAsia="ar-SA"/>
              </w:rPr>
            </w:pPr>
          </w:p>
        </w:tc>
      </w:tr>
      <w:tr w:rsidR="000924AE" w:rsidRPr="002E23E3" w:rsidTr="001B79BC">
        <w:trPr>
          <w:trHeight w:val="511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pStyle w:val="a6"/>
            </w:pPr>
            <w:r w:rsidRPr="002E23E3">
              <w:lastRenderedPageBreak/>
              <w:t>Планируемые результаты реализации подпрограммы</w:t>
            </w:r>
          </w:p>
        </w:tc>
        <w:tc>
          <w:tcPr>
            <w:tcW w:w="11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4AE" w:rsidRPr="002E23E3" w:rsidRDefault="000924AE" w:rsidP="00B30873">
            <w:pPr>
              <w:pStyle w:val="a6"/>
            </w:pPr>
            <w:r w:rsidRPr="002E23E3">
              <w:t xml:space="preserve">Всего планируется расселение 5 многоквартирных жилых домов, признанных аварийными и подлежащими сносу  общей  площадью 13500 </w:t>
            </w:r>
            <w:proofErr w:type="spellStart"/>
            <w:r w:rsidRPr="002E23E3">
              <w:t>кв.м</w:t>
            </w:r>
            <w:proofErr w:type="spellEnd"/>
            <w:r w:rsidRPr="002E23E3">
              <w:t>.</w:t>
            </w:r>
          </w:p>
          <w:p w:rsidR="000924AE" w:rsidRPr="002E23E3" w:rsidRDefault="000924AE" w:rsidP="00B30873">
            <w:pPr>
              <w:pStyle w:val="a6"/>
            </w:pPr>
            <w:r w:rsidRPr="002E23E3">
              <w:t xml:space="preserve">В результате реализации Подпрограммы  в 2017-2018 годах включительно планируется расселить 1 многоквартирный жилой дом, признанный аварийным и подлежащим сносу, общей площадью – 2746,6 </w:t>
            </w:r>
            <w:proofErr w:type="spellStart"/>
            <w:r w:rsidRPr="002E23E3">
              <w:t>кв.м</w:t>
            </w:r>
            <w:proofErr w:type="spellEnd"/>
            <w:r w:rsidRPr="002E23E3">
              <w:t>., в котором проживает 145 человек.</w:t>
            </w:r>
          </w:p>
          <w:p w:rsidR="000924AE" w:rsidRPr="002E23E3" w:rsidRDefault="000924AE" w:rsidP="00B30873">
            <w:pPr>
              <w:suppressAutoHyphens/>
              <w:autoSpaceDE w:val="0"/>
              <w:ind w:left="426" w:firstLine="24"/>
              <w:jc w:val="both"/>
              <w:rPr>
                <w:rFonts w:cs="Calibri"/>
                <w:lang w:eastAsia="ar-SA"/>
              </w:rPr>
            </w:pPr>
            <w:r w:rsidRPr="002E23E3">
              <w:rPr>
                <w:rFonts w:cs="Calibri"/>
                <w:lang w:eastAsia="ar-SA"/>
              </w:rPr>
              <w:tab/>
            </w:r>
          </w:p>
        </w:tc>
      </w:tr>
    </w:tbl>
    <w:p w:rsidR="000924AE" w:rsidRPr="002E23E3" w:rsidRDefault="00912CD4" w:rsidP="00912CD4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  <w:sectPr w:rsidR="000924AE" w:rsidRPr="002E23E3" w:rsidSect="00B30873">
          <w:pgSz w:w="16838" w:h="11906" w:orient="landscape"/>
          <w:pgMar w:top="993" w:right="426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924AE" w:rsidRPr="00FB1E97" w:rsidRDefault="000924AE" w:rsidP="00FB1E9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lastRenderedPageBreak/>
        <w:t xml:space="preserve">Краткое описание подпрограммы </w:t>
      </w:r>
      <w:r w:rsidR="007A1CD4">
        <w:rPr>
          <w:rFonts w:ascii="Times New Roman" w:hAnsi="Times New Roman" w:cs="Times New Roman"/>
          <w:sz w:val="24"/>
          <w:szCs w:val="24"/>
        </w:rPr>
        <w:t>«</w:t>
      </w:r>
      <w:r w:rsidRPr="00FB1E97">
        <w:rPr>
          <w:rFonts w:ascii="Times New Roman" w:hAnsi="Times New Roman" w:cs="Times New Roman"/>
          <w:sz w:val="24"/>
          <w:szCs w:val="24"/>
        </w:rPr>
        <w:t>Переселение граждан</w:t>
      </w:r>
    </w:p>
    <w:p w:rsidR="000924AE" w:rsidRPr="00FB1E97" w:rsidRDefault="000924AE" w:rsidP="00FB1E9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из многоквартирных жилых домов, признанных аварийными</w:t>
      </w:r>
    </w:p>
    <w:p w:rsidR="000924AE" w:rsidRPr="00FB1E97" w:rsidRDefault="000924AE" w:rsidP="00FB1E9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в установленном законодательством порядке</w:t>
      </w:r>
      <w:r w:rsidR="007A1CD4">
        <w:rPr>
          <w:rFonts w:ascii="Times New Roman" w:hAnsi="Times New Roman" w:cs="Times New Roman"/>
          <w:sz w:val="24"/>
          <w:szCs w:val="24"/>
        </w:rPr>
        <w:t>»</w:t>
      </w:r>
      <w:r w:rsidRPr="00FB1E97">
        <w:rPr>
          <w:rFonts w:ascii="Times New Roman" w:hAnsi="Times New Roman" w:cs="Times New Roman"/>
          <w:sz w:val="24"/>
          <w:szCs w:val="24"/>
        </w:rPr>
        <w:t xml:space="preserve"> муниципальной</w:t>
      </w:r>
    </w:p>
    <w:p w:rsidR="000924AE" w:rsidRPr="00FB1E97" w:rsidRDefault="000924AE" w:rsidP="00FB1E9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7A1CD4">
        <w:rPr>
          <w:rFonts w:ascii="Times New Roman" w:hAnsi="Times New Roman" w:cs="Times New Roman"/>
          <w:sz w:val="24"/>
          <w:szCs w:val="24"/>
        </w:rPr>
        <w:t>«</w:t>
      </w:r>
      <w:r w:rsidRPr="00FB1E97">
        <w:rPr>
          <w:rFonts w:ascii="Times New Roman" w:hAnsi="Times New Roman" w:cs="Times New Roman"/>
          <w:sz w:val="24"/>
          <w:szCs w:val="24"/>
        </w:rPr>
        <w:t>Предоставление жилья в городском округе Пущино</w:t>
      </w:r>
    </w:p>
    <w:p w:rsidR="000924AE" w:rsidRPr="00FB1E97" w:rsidRDefault="000924AE" w:rsidP="00FB1E9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на 2015-2019 годы</w:t>
      </w:r>
      <w:r w:rsidR="007A1CD4">
        <w:rPr>
          <w:rFonts w:ascii="Times New Roman" w:hAnsi="Times New Roman" w:cs="Times New Roman"/>
          <w:sz w:val="24"/>
          <w:szCs w:val="24"/>
        </w:rPr>
        <w:t>»</w:t>
      </w:r>
      <w:r w:rsidRPr="00FB1E97">
        <w:rPr>
          <w:rFonts w:ascii="Times New Roman" w:hAnsi="Times New Roman" w:cs="Times New Roman"/>
          <w:sz w:val="24"/>
          <w:szCs w:val="24"/>
        </w:rPr>
        <w:t xml:space="preserve"> и прогноз развития сферы ее реализации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4AE" w:rsidRPr="00FB1E97" w:rsidRDefault="000924AE" w:rsidP="00FB1E97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1. Общая характеристика подпрограммы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В городском округе Пущино признаны аварийными и подлежащими сносу в связи с физическим износом в процессе их эксплуатации 5 многоквартирных жилых домов общей площадью 13459 кв. м, в которых проживают 737 человек, в том числе: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- в 2017 году планируется переселить 1 дом, признанный аварийным и подлежащим сносу, жилой площадью 2714 кв. м, в котором проживают 145 человек;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- в 2018 году планируется переселить 1 дом жилой площадью 2736 кв. м, в котором проживают 146 человек;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- в 2019 году планируется переселить 1 многоквартирный жилой дом жилой площадью 2765 кв. м, в котором проживает 153 человека.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В 2020 и 2021 годах планируется переселить еще 2 жилых дома жилой площадью 5244 кв. м, в которых проживают 269 человек.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Ликвидация аварийного жилищного фонда является одной из социальных задач городского округа Пущино.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Программный способ решения указанной проблемы обусловлен необходимостью комплексного финансового и организационного обеспечения переселения граждан из аварийных многоквартирных домов в городском округе Пущино с учетом адресного характера переселения.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Аварийный жилищный фонд не только представляет собой угрозу жизни и здоровью граждан, но и ухудшает внешний облик городского округа Пущино, сдерживает развитие городской инфраструктуры, снижает инвестиционную привлекательность муниципального образования.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Поэтому в целях обеспечения безопасных условий проживания граждан одной из основных задач городского округа Пущино является решение вопросов переселения граждан из аварийного жилищного фонда и его сноса.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4AE" w:rsidRPr="00FB1E97" w:rsidRDefault="000924AE" w:rsidP="00FB1E97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2. Основные цели и задачи подпрограммы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Основными целями подпрограммы являются: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- создание безопасных и благоприятных условий проживания граждан;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- финансовое и организационное обеспечение переселения граждан из аварийных многоквартирных жилых домов.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Основными задачами подпрограммы являются: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- формирование жилищного фонда для переселения граждан из аварийного жилищного фонда городского округа Пущино;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>- переселение граждан, проживающих в признанных аварийными многоквартирных домах.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 xml:space="preserve">Планируемые </w:t>
      </w:r>
      <w:hyperlink w:anchor="P1180" w:history="1">
        <w:r w:rsidRPr="00FB1E97">
          <w:rPr>
            <w:rFonts w:ascii="Times New Roman" w:hAnsi="Times New Roman" w:cs="Times New Roman"/>
            <w:sz w:val="24"/>
            <w:szCs w:val="24"/>
          </w:rPr>
          <w:t>результаты</w:t>
        </w:r>
      </w:hyperlink>
      <w:r w:rsidRPr="00FB1E97">
        <w:rPr>
          <w:rFonts w:ascii="Times New Roman" w:hAnsi="Times New Roman" w:cs="Times New Roman"/>
          <w:sz w:val="24"/>
          <w:szCs w:val="24"/>
        </w:rPr>
        <w:t xml:space="preserve"> реализации подпрограммы указаны в приложении № 1 к подпрограмме.</w:t>
      </w:r>
    </w:p>
    <w:p w:rsidR="000924AE" w:rsidRPr="00FB1E97" w:rsidRDefault="000924AE" w:rsidP="00FB1E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E97">
        <w:rPr>
          <w:rFonts w:ascii="Times New Roman" w:hAnsi="Times New Roman" w:cs="Times New Roman"/>
          <w:sz w:val="24"/>
          <w:szCs w:val="24"/>
        </w:rPr>
        <w:t xml:space="preserve">Обоснования финансовых ресурсов, необходимых для реализации мероприятий подпрограммы, приведены в </w:t>
      </w:r>
      <w:hyperlink w:anchor="P1280" w:history="1">
        <w:r w:rsidRPr="00FB1E97">
          <w:rPr>
            <w:rFonts w:ascii="Times New Roman" w:hAnsi="Times New Roman" w:cs="Times New Roman"/>
            <w:sz w:val="24"/>
            <w:szCs w:val="24"/>
          </w:rPr>
          <w:t>приложении № 2</w:t>
        </w:r>
      </w:hyperlink>
      <w:r w:rsidRPr="00FB1E97">
        <w:rPr>
          <w:rFonts w:ascii="Times New Roman" w:hAnsi="Times New Roman" w:cs="Times New Roman"/>
          <w:sz w:val="24"/>
          <w:szCs w:val="24"/>
        </w:rPr>
        <w:t xml:space="preserve"> к подпрограмме.</w:t>
      </w:r>
    </w:p>
    <w:p w:rsidR="000924AE" w:rsidRPr="002E23E3" w:rsidRDefault="000924AE" w:rsidP="000924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24AE" w:rsidRPr="002E23E3" w:rsidRDefault="000924AE" w:rsidP="000924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924AE" w:rsidRPr="002E23E3" w:rsidSect="00B3087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  <w:r w:rsidRPr="002E23E3">
        <w:rPr>
          <w:bCs/>
        </w:rPr>
        <w:lastRenderedPageBreak/>
        <w:t>Приложение № 1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 w:rsidRPr="002E23E3">
        <w:rPr>
          <w:bCs/>
        </w:rPr>
        <w:t xml:space="preserve">к подпрограмме </w:t>
      </w:r>
      <w:r w:rsidR="007A1CD4">
        <w:t>«</w:t>
      </w:r>
      <w:r w:rsidRPr="002E23E3">
        <w:t>Переселение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 w:rsidRPr="002E23E3">
        <w:t>граждан из многоквартирных жилых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 w:rsidRPr="002E23E3">
        <w:t>домов, признанных аварийными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  <w:r>
        <w:t>в установленном порядке</w:t>
      </w:r>
      <w:r w:rsidR="007A1CD4">
        <w:t>»</w:t>
      </w:r>
    </w:p>
    <w:p w:rsidR="000924AE" w:rsidRPr="002E23E3" w:rsidRDefault="000924AE" w:rsidP="000924AE">
      <w:pPr>
        <w:suppressAutoHyphens/>
        <w:autoSpaceDE w:val="0"/>
        <w:jc w:val="center"/>
        <w:rPr>
          <w:rFonts w:eastAsia="Arial"/>
          <w:sz w:val="28"/>
          <w:szCs w:val="28"/>
          <w:lang w:eastAsia="ar-SA"/>
        </w:rPr>
      </w:pPr>
    </w:p>
    <w:p w:rsidR="000924AE" w:rsidRPr="002E23E3" w:rsidRDefault="000924AE" w:rsidP="000924AE">
      <w:pPr>
        <w:suppressAutoHyphens/>
        <w:spacing w:after="0" w:line="240" w:lineRule="auto"/>
        <w:jc w:val="center"/>
        <w:rPr>
          <w:sz w:val="28"/>
          <w:szCs w:val="28"/>
          <w:lang w:eastAsia="ar-SA"/>
        </w:rPr>
      </w:pPr>
      <w:r w:rsidRPr="002E23E3">
        <w:rPr>
          <w:sz w:val="28"/>
          <w:szCs w:val="28"/>
          <w:lang w:eastAsia="ar-SA"/>
        </w:rPr>
        <w:t xml:space="preserve">ПЛАНИРУЕМЫЕ РЕЗУЛЬТАТЫ </w:t>
      </w:r>
    </w:p>
    <w:p w:rsidR="000924AE" w:rsidRPr="002E23E3" w:rsidRDefault="000924AE" w:rsidP="000924AE">
      <w:pPr>
        <w:suppressAutoHyphens/>
        <w:spacing w:after="0" w:line="240" w:lineRule="auto"/>
        <w:jc w:val="center"/>
        <w:rPr>
          <w:sz w:val="28"/>
          <w:szCs w:val="28"/>
        </w:rPr>
      </w:pPr>
      <w:r w:rsidRPr="002E23E3">
        <w:rPr>
          <w:sz w:val="28"/>
          <w:szCs w:val="28"/>
          <w:lang w:eastAsia="ar-SA"/>
        </w:rPr>
        <w:t xml:space="preserve">РЕАЛИЗАЦИИ ПОДПРОГРАММЫ </w:t>
      </w:r>
      <w:r w:rsidRPr="002E23E3">
        <w:rPr>
          <w:sz w:val="28"/>
          <w:szCs w:val="28"/>
          <w:lang w:val="en-US" w:eastAsia="ar-SA"/>
        </w:rPr>
        <w:t>II</w:t>
      </w:r>
      <w:r w:rsidRPr="002E23E3">
        <w:rPr>
          <w:sz w:val="28"/>
          <w:szCs w:val="28"/>
          <w:lang w:eastAsia="ar-SA"/>
        </w:rPr>
        <w:t xml:space="preserve"> </w:t>
      </w:r>
      <w:r w:rsidR="007A1CD4">
        <w:rPr>
          <w:sz w:val="28"/>
          <w:szCs w:val="28"/>
        </w:rPr>
        <w:t>«</w:t>
      </w:r>
      <w:r w:rsidRPr="002E23E3">
        <w:rPr>
          <w:sz w:val="28"/>
          <w:szCs w:val="28"/>
        </w:rPr>
        <w:t xml:space="preserve">ПЕРЕСЕЛЕНИЕ ГРАЖДАН </w:t>
      </w:r>
    </w:p>
    <w:p w:rsidR="000924AE" w:rsidRPr="002E23E3" w:rsidRDefault="000924AE" w:rsidP="000924AE">
      <w:pPr>
        <w:suppressAutoHyphens/>
        <w:spacing w:after="0" w:line="240" w:lineRule="auto"/>
        <w:jc w:val="center"/>
        <w:rPr>
          <w:sz w:val="28"/>
          <w:szCs w:val="28"/>
        </w:rPr>
      </w:pPr>
      <w:r w:rsidRPr="002E23E3">
        <w:rPr>
          <w:sz w:val="28"/>
          <w:szCs w:val="28"/>
        </w:rPr>
        <w:t xml:space="preserve">ИЗ МНОГОКВАРТИНЫХ ЖИЛЫХ ДОМОВ, ПРИЗНАННЫХ АВАРИЙНЫМИ </w:t>
      </w:r>
    </w:p>
    <w:p w:rsidR="000924AE" w:rsidRPr="002E23E3" w:rsidRDefault="000924AE" w:rsidP="000924AE">
      <w:pPr>
        <w:suppressAutoHyphens/>
        <w:spacing w:after="0" w:line="240" w:lineRule="auto"/>
        <w:jc w:val="center"/>
        <w:rPr>
          <w:sz w:val="28"/>
          <w:szCs w:val="28"/>
        </w:rPr>
      </w:pPr>
      <w:r w:rsidRPr="002E23E3">
        <w:rPr>
          <w:sz w:val="28"/>
          <w:szCs w:val="28"/>
        </w:rPr>
        <w:t>В УСТАНОВЛ</w:t>
      </w:r>
      <w:r>
        <w:rPr>
          <w:sz w:val="28"/>
          <w:szCs w:val="28"/>
        </w:rPr>
        <w:t>ЕННОМ ЗАКОНОДАТЕЛЬСТВОМ ПОРЯДКЕ</w:t>
      </w:r>
      <w:r w:rsidR="007A1CD4">
        <w:rPr>
          <w:sz w:val="28"/>
          <w:szCs w:val="28"/>
        </w:rPr>
        <w:t>»</w:t>
      </w:r>
      <w:r w:rsidRPr="002E23E3">
        <w:rPr>
          <w:sz w:val="28"/>
          <w:szCs w:val="28"/>
        </w:rPr>
        <w:t xml:space="preserve"> МУНИЦИПАЛЬНОЙ ПРОГРАММЫ </w:t>
      </w:r>
    </w:p>
    <w:p w:rsidR="000924AE" w:rsidRPr="002E23E3" w:rsidRDefault="007A1CD4" w:rsidP="000924AE">
      <w:pPr>
        <w:suppressAutoHyphens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924AE" w:rsidRPr="002E23E3">
        <w:rPr>
          <w:sz w:val="28"/>
          <w:szCs w:val="28"/>
        </w:rPr>
        <w:t xml:space="preserve">ПРЕДОСТАВЛЕНИЕ ЖИЛЬЯ В ГОРОДСКОМ ОКРУГЕ </w:t>
      </w:r>
    </w:p>
    <w:p w:rsidR="000924AE" w:rsidRPr="002E23E3" w:rsidRDefault="000924AE" w:rsidP="000924AE">
      <w:pPr>
        <w:suppressAutoHyphens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ПУЩИНО НА 2015 – 2019 ГОДЫ</w:t>
      </w:r>
      <w:r w:rsidR="007A1CD4">
        <w:rPr>
          <w:sz w:val="28"/>
          <w:szCs w:val="28"/>
        </w:rPr>
        <w:t>»</w:t>
      </w:r>
    </w:p>
    <w:p w:rsidR="000924AE" w:rsidRPr="002E23E3" w:rsidRDefault="000924AE" w:rsidP="000924AE">
      <w:pPr>
        <w:suppressAutoHyphens/>
        <w:spacing w:after="0" w:line="240" w:lineRule="auto"/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01"/>
        <w:gridCol w:w="1275"/>
        <w:gridCol w:w="1276"/>
        <w:gridCol w:w="1276"/>
        <w:gridCol w:w="1276"/>
        <w:gridCol w:w="2126"/>
        <w:gridCol w:w="850"/>
        <w:gridCol w:w="1135"/>
        <w:gridCol w:w="709"/>
        <w:gridCol w:w="709"/>
        <w:gridCol w:w="708"/>
        <w:gridCol w:w="711"/>
        <w:gridCol w:w="848"/>
      </w:tblGrid>
      <w:tr w:rsidR="000924AE" w:rsidRPr="002E23E3" w:rsidTr="00B30873"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№</w:t>
            </w: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Задачи, направленные на достижение цели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Планируемый объем финансирования на решение данной задачи (тыс. 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Ед. измерения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Базовое значение показателя (на начало реализации подпрограммы)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Планируемое значение показателя по годам реализации</w:t>
            </w:r>
          </w:p>
        </w:tc>
      </w:tr>
      <w:tr w:rsidR="000924AE" w:rsidRPr="002E23E3" w:rsidTr="00B30873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Бюджет городского округа Пущино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1B79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 xml:space="preserve">Средства бюджета </w:t>
            </w:r>
            <w:r w:rsidR="001B79BC">
              <w:t>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Средства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Итого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2016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2017 год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2018 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2019 год</w:t>
            </w:r>
          </w:p>
        </w:tc>
      </w:tr>
      <w:tr w:rsidR="000924AE" w:rsidRPr="002E23E3" w:rsidTr="00B3087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12</w:t>
            </w:r>
          </w:p>
        </w:tc>
      </w:tr>
      <w:tr w:rsidR="000924AE" w:rsidRPr="002E23E3" w:rsidTr="00B30873">
        <w:tc>
          <w:tcPr>
            <w:tcW w:w="56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rPr>
                <w:rFonts w:cs="Calibri"/>
                <w:lang w:eastAsia="ar-SA"/>
              </w:rPr>
              <w:t xml:space="preserve">Формирование жилищного фонда для переселения граждан из </w:t>
            </w:r>
            <w:r w:rsidRPr="002E23E3">
              <w:rPr>
                <w:rFonts w:cs="Calibri"/>
                <w:lang w:eastAsia="ar-SA"/>
              </w:rPr>
              <w:lastRenderedPageBreak/>
              <w:t>аварийного жилищного фонда городского округа Пущино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</w:pPr>
            <w:r w:rsidRPr="002E23E3">
              <w:t>12</w:t>
            </w:r>
            <w:r>
              <w:t xml:space="preserve"> </w:t>
            </w:r>
            <w:r w:rsidRPr="002E23E3">
              <w:t>079,2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21 744,8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pStyle w:val="a6"/>
              <w:jc w:val="center"/>
            </w:pPr>
            <w:r w:rsidRPr="002E23E3">
              <w:lastRenderedPageBreak/>
              <w:t>Площадь расселенных</w:t>
            </w:r>
          </w:p>
          <w:p w:rsidR="000924AE" w:rsidRPr="002E23E3" w:rsidRDefault="000924AE" w:rsidP="00B30873">
            <w:pPr>
              <w:pStyle w:val="a6"/>
              <w:jc w:val="center"/>
            </w:pPr>
            <w:r w:rsidRPr="002E23E3">
              <w:t>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E23E3">
              <w:t>кв.м</w:t>
            </w:r>
            <w:proofErr w:type="spellEnd"/>
            <w:r w:rsidRPr="002E23E3"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13459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suppressAutoHyphens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800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suppressAutoHyphens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1948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4AE" w:rsidRPr="002E23E3" w:rsidRDefault="000924AE" w:rsidP="00B3087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0924AE" w:rsidRPr="002E23E3" w:rsidTr="00B30873">
        <w:tc>
          <w:tcPr>
            <w:tcW w:w="56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pStyle w:val="a6"/>
              <w:jc w:val="center"/>
            </w:pPr>
            <w:r w:rsidRPr="002E23E3">
              <w:t xml:space="preserve">Количество граждан, переселенных из </w:t>
            </w:r>
            <w:r w:rsidRPr="002E23E3">
              <w:lastRenderedPageBreak/>
              <w:t>аварийного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lastRenderedPageBreak/>
              <w:t>чел.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698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rPr>
                <w:lang w:eastAsia="ar-SA"/>
              </w:rPr>
              <w:t>42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rPr>
                <w:lang w:eastAsia="ar-SA"/>
              </w:rPr>
              <w:t>103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0924AE" w:rsidRPr="002E23E3" w:rsidTr="00B30873">
        <w:trPr>
          <w:trHeight w:val="793"/>
        </w:trPr>
        <w:tc>
          <w:tcPr>
            <w:tcW w:w="56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pStyle w:val="a6"/>
              <w:jc w:val="center"/>
            </w:pPr>
            <w:r w:rsidRPr="002E23E3">
              <w:t>Количество расселенных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шт.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ar-SA"/>
              </w:rPr>
              <w:t>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ar-SA"/>
              </w:rPr>
              <w:t>42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0924AE" w:rsidRPr="002E23E3" w:rsidTr="00B30873">
        <w:trPr>
          <w:trHeight w:val="793"/>
        </w:trPr>
        <w:tc>
          <w:tcPr>
            <w:tcW w:w="56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pStyle w:val="a6"/>
              <w:jc w:val="center"/>
            </w:pPr>
            <w:r w:rsidRPr="002E23E3">
              <w:t xml:space="preserve">Удельный вес расселенного аварийного жилого фонда в общем объеме аварийного фонда, включенного в программу </w:t>
            </w:r>
            <w:r w:rsidR="007A1CD4">
              <w:t>«</w:t>
            </w:r>
            <w:r w:rsidRPr="002E23E3">
              <w:t>Переселение из аварийного фонда</w:t>
            </w:r>
            <w:r w:rsidR="007A1CD4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5,9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14,5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79,6</w:t>
            </w:r>
          </w:p>
        </w:tc>
      </w:tr>
      <w:tr w:rsidR="000924AE" w:rsidRPr="002E23E3" w:rsidTr="00B30873">
        <w:trPr>
          <w:trHeight w:val="143"/>
        </w:trPr>
        <w:tc>
          <w:tcPr>
            <w:tcW w:w="56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pStyle w:val="a6"/>
              <w:jc w:val="center"/>
            </w:pPr>
            <w:r w:rsidRPr="002E23E3">
              <w:t>Количество заключаемых договоров социального найма с гражданами, занимающими муниципальные жилые помещения в аварийном жилищном фонде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шт.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125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5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13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0</w:t>
            </w:r>
          </w:p>
        </w:tc>
      </w:tr>
      <w:tr w:rsidR="000924AE" w:rsidRPr="002E23E3" w:rsidTr="00B30873">
        <w:trPr>
          <w:trHeight w:val="930"/>
        </w:trPr>
        <w:tc>
          <w:tcPr>
            <w:tcW w:w="56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2E23E3">
              <w:rPr>
                <w:lang w:eastAsia="ar-SA"/>
              </w:rPr>
              <w:t>Переселение граждан, проживающих в многоквартирных домах признанных аварийными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924AE" w:rsidRPr="002E23E3" w:rsidTr="00B30873">
        <w:trPr>
          <w:trHeight w:val="378"/>
        </w:trPr>
        <w:tc>
          <w:tcPr>
            <w:tcW w:w="568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pStyle w:val="a6"/>
              <w:jc w:val="center"/>
            </w:pPr>
            <w:r w:rsidRPr="002E23E3">
              <w:t xml:space="preserve">Количество заключаемых договоров мены с гражданами, являющимися собственниками жилых помещений в </w:t>
            </w:r>
            <w:r w:rsidRPr="002E23E3">
              <w:lastRenderedPageBreak/>
              <w:t>аварийном жилищном фонде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lastRenderedPageBreak/>
              <w:t>шт.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23E3">
              <w:t>11</w:t>
            </w:r>
          </w:p>
        </w:tc>
      </w:tr>
      <w:tr w:rsidR="000924AE" w:rsidRPr="002E23E3" w:rsidTr="00B30873">
        <w:trPr>
          <w:trHeight w:val="378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</w:tcBorders>
            <w:vAlign w:val="center"/>
          </w:tcPr>
          <w:p w:rsidR="000924AE" w:rsidRPr="002E23E3" w:rsidRDefault="000924AE" w:rsidP="00B308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0924AE" w:rsidRPr="002E23E3" w:rsidRDefault="000924AE" w:rsidP="000924AE">
      <w:pPr>
        <w:suppressAutoHyphens/>
        <w:rPr>
          <w:i/>
          <w:sz w:val="20"/>
          <w:szCs w:val="20"/>
          <w:lang w:eastAsia="ar-SA"/>
        </w:rPr>
        <w:sectPr w:rsidR="000924AE" w:rsidRPr="002E23E3" w:rsidSect="00B30873">
          <w:pgSz w:w="16838" w:h="11905" w:orient="landscape"/>
          <w:pgMar w:top="720" w:right="720" w:bottom="720" w:left="720" w:header="0" w:footer="0" w:gutter="0"/>
          <w:cols w:space="720"/>
        </w:sectPr>
      </w:pP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  <w:r w:rsidRPr="002E23E3">
        <w:rPr>
          <w:bCs/>
        </w:rPr>
        <w:lastRenderedPageBreak/>
        <w:t>Приложение № 2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 w:rsidRPr="002E23E3">
        <w:rPr>
          <w:bCs/>
        </w:rPr>
        <w:t xml:space="preserve">к подпрограмме </w:t>
      </w:r>
      <w:r w:rsidR="007A1CD4">
        <w:t>«</w:t>
      </w:r>
      <w:r w:rsidRPr="002E23E3">
        <w:t>Переселение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 w:rsidRPr="002E23E3">
        <w:t>граждан из многоквартирных жилых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 w:rsidRPr="002E23E3">
        <w:t>домов, признанных аварийными</w:t>
      </w:r>
    </w:p>
    <w:p w:rsidR="000924AE" w:rsidRPr="002E23E3" w:rsidRDefault="000924AE" w:rsidP="000924AE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  <w:r>
        <w:t>в установленном порядке</w:t>
      </w:r>
      <w:r w:rsidR="007A1CD4">
        <w:t>»</w:t>
      </w:r>
    </w:p>
    <w:p w:rsidR="000924AE" w:rsidRPr="002E23E3" w:rsidRDefault="000924AE" w:rsidP="000924AE">
      <w:pPr>
        <w:suppressAutoHyphens/>
        <w:rPr>
          <w:sz w:val="20"/>
          <w:szCs w:val="20"/>
          <w:lang w:eastAsia="ar-SA"/>
        </w:rPr>
      </w:pPr>
    </w:p>
    <w:p w:rsidR="000924AE" w:rsidRPr="002E23E3" w:rsidRDefault="000924AE" w:rsidP="000924AE">
      <w:pPr>
        <w:spacing w:after="0" w:line="240" w:lineRule="auto"/>
        <w:jc w:val="center"/>
        <w:rPr>
          <w:rFonts w:cs="Calibri"/>
          <w:sz w:val="28"/>
          <w:szCs w:val="28"/>
          <w:lang w:eastAsia="ar-SA"/>
        </w:rPr>
      </w:pPr>
      <w:r w:rsidRPr="002E23E3">
        <w:rPr>
          <w:rFonts w:cs="Calibri"/>
          <w:sz w:val="28"/>
          <w:szCs w:val="28"/>
          <w:lang w:eastAsia="ar-SA"/>
        </w:rPr>
        <w:t xml:space="preserve">ПРЕДСТАВЛЕНИЕ </w:t>
      </w:r>
    </w:p>
    <w:p w:rsidR="000924AE" w:rsidRPr="002E23E3" w:rsidRDefault="000924AE" w:rsidP="000924AE">
      <w:pPr>
        <w:spacing w:after="0" w:line="240" w:lineRule="auto"/>
        <w:jc w:val="center"/>
        <w:rPr>
          <w:rFonts w:cs="Calibri"/>
          <w:sz w:val="28"/>
          <w:szCs w:val="28"/>
          <w:lang w:eastAsia="ar-SA"/>
        </w:rPr>
      </w:pPr>
      <w:r w:rsidRPr="002E23E3">
        <w:rPr>
          <w:rFonts w:cs="Calibri"/>
          <w:sz w:val="28"/>
          <w:szCs w:val="28"/>
          <w:lang w:eastAsia="ar-SA"/>
        </w:rPr>
        <w:t xml:space="preserve">ОБОСНОВАНИЯ ФИНАНСОВЫХ РЕСУРСОВ, НЕОБХОДИМЫХ ДЛЯ РЕАЛИЗАЦИИ </w:t>
      </w:r>
    </w:p>
    <w:p w:rsidR="000924AE" w:rsidRPr="002E23E3" w:rsidRDefault="000924AE" w:rsidP="000924AE">
      <w:pPr>
        <w:spacing w:after="0" w:line="240" w:lineRule="auto"/>
        <w:jc w:val="center"/>
        <w:rPr>
          <w:sz w:val="28"/>
          <w:szCs w:val="28"/>
        </w:rPr>
      </w:pPr>
      <w:r w:rsidRPr="002E23E3">
        <w:rPr>
          <w:rFonts w:cs="Calibri"/>
          <w:sz w:val="28"/>
          <w:szCs w:val="28"/>
          <w:lang w:eastAsia="ar-SA"/>
        </w:rPr>
        <w:t xml:space="preserve">МЕРОПРИЯТИЙ ПОДПРОГРАММЫ </w:t>
      </w:r>
      <w:r w:rsidRPr="002E23E3">
        <w:rPr>
          <w:rFonts w:cs="Calibri"/>
          <w:sz w:val="28"/>
          <w:szCs w:val="28"/>
          <w:lang w:val="en-US" w:eastAsia="ar-SA"/>
        </w:rPr>
        <w:t>II</w:t>
      </w:r>
      <w:r w:rsidRPr="002E23E3">
        <w:rPr>
          <w:rFonts w:cs="Calibri"/>
          <w:sz w:val="28"/>
          <w:szCs w:val="28"/>
          <w:lang w:eastAsia="ar-SA"/>
        </w:rPr>
        <w:t xml:space="preserve"> </w:t>
      </w:r>
      <w:r w:rsidR="007A1CD4">
        <w:rPr>
          <w:sz w:val="28"/>
          <w:szCs w:val="28"/>
        </w:rPr>
        <w:t>«</w:t>
      </w:r>
      <w:r w:rsidRPr="002E23E3">
        <w:rPr>
          <w:sz w:val="28"/>
          <w:szCs w:val="28"/>
        </w:rPr>
        <w:t xml:space="preserve">ПЕРЕСЕЛЕНИЕ ГРАЖДАН </w:t>
      </w:r>
    </w:p>
    <w:p w:rsidR="000924AE" w:rsidRPr="002E23E3" w:rsidRDefault="000924AE" w:rsidP="000924AE">
      <w:pPr>
        <w:spacing w:after="0" w:line="240" w:lineRule="auto"/>
        <w:jc w:val="center"/>
        <w:rPr>
          <w:sz w:val="28"/>
          <w:szCs w:val="28"/>
        </w:rPr>
      </w:pPr>
      <w:r w:rsidRPr="002E23E3">
        <w:rPr>
          <w:sz w:val="28"/>
          <w:szCs w:val="28"/>
        </w:rPr>
        <w:t xml:space="preserve">ИЗ МНОГОКВАРТИРНЫХ ЖИЛЫХ ДОМОВ, ПРИЗНАННЫХ АВАРИЙНЫМИ </w:t>
      </w:r>
    </w:p>
    <w:p w:rsidR="000924AE" w:rsidRPr="002E23E3" w:rsidRDefault="000924AE" w:rsidP="000924AE">
      <w:pPr>
        <w:spacing w:after="0" w:line="240" w:lineRule="auto"/>
        <w:jc w:val="center"/>
        <w:rPr>
          <w:sz w:val="28"/>
          <w:szCs w:val="28"/>
        </w:rPr>
      </w:pPr>
      <w:r w:rsidRPr="002E23E3">
        <w:rPr>
          <w:sz w:val="28"/>
          <w:szCs w:val="28"/>
        </w:rPr>
        <w:t>В УСТАНОВЛ</w:t>
      </w:r>
      <w:r>
        <w:rPr>
          <w:sz w:val="28"/>
          <w:szCs w:val="28"/>
        </w:rPr>
        <w:t>ЕННОМ ЗАКОНОДАТЕЛЬСТВОМ ПОРЯДКЕ</w:t>
      </w:r>
      <w:r w:rsidR="007A1CD4">
        <w:rPr>
          <w:sz w:val="28"/>
          <w:szCs w:val="28"/>
        </w:rPr>
        <w:t>»</w:t>
      </w:r>
      <w:r w:rsidRPr="002E23E3">
        <w:rPr>
          <w:sz w:val="28"/>
          <w:szCs w:val="28"/>
        </w:rPr>
        <w:t xml:space="preserve"> МУНИЦИПАЛЬНОЙ ПРОГРАММЫ </w:t>
      </w:r>
    </w:p>
    <w:p w:rsidR="000924AE" w:rsidRPr="002E23E3" w:rsidRDefault="007A1CD4" w:rsidP="000924A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924AE" w:rsidRPr="002E23E3">
        <w:rPr>
          <w:sz w:val="28"/>
          <w:szCs w:val="28"/>
        </w:rPr>
        <w:t xml:space="preserve">ПРЕДОСТАВЛЕНИЕ ЖИЛЬЯ В ГОРОДСКОМ ОКРУГЕ ПУЩИНО </w:t>
      </w:r>
    </w:p>
    <w:p w:rsidR="000924AE" w:rsidRPr="002E23E3" w:rsidRDefault="000924AE" w:rsidP="000924A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2015 – 2019 ГОДЫ</w:t>
      </w:r>
      <w:r w:rsidR="007A1CD4">
        <w:rPr>
          <w:sz w:val="28"/>
          <w:szCs w:val="28"/>
        </w:rPr>
        <w:t>»</w:t>
      </w:r>
    </w:p>
    <w:tbl>
      <w:tblPr>
        <w:tblpPr w:leftFromText="180" w:rightFromText="180" w:vertAnchor="text" w:horzAnchor="margin" w:tblpY="874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3928"/>
        <w:gridCol w:w="1842"/>
        <w:gridCol w:w="1276"/>
        <w:gridCol w:w="1134"/>
        <w:gridCol w:w="850"/>
        <w:gridCol w:w="993"/>
        <w:gridCol w:w="992"/>
        <w:gridCol w:w="850"/>
        <w:gridCol w:w="1134"/>
        <w:gridCol w:w="1843"/>
      </w:tblGrid>
      <w:tr w:rsidR="000924AE" w:rsidRPr="002E23E3" w:rsidTr="00B30873">
        <w:trPr>
          <w:trHeight w:val="547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3928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53" w:type="dxa"/>
            <w:gridSpan w:val="6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Общий объем финансовых ресурсов необходимых для реализации мероприятия по годам (тыс. руб.)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0924AE" w:rsidRPr="002E23E3" w:rsidTr="00B30873">
        <w:trPr>
          <w:trHeight w:val="271"/>
        </w:trPr>
        <w:tc>
          <w:tcPr>
            <w:tcW w:w="575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928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2015г.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2016г.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2017г.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2018г.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2019г.</w:t>
            </w:r>
          </w:p>
        </w:tc>
        <w:tc>
          <w:tcPr>
            <w:tcW w:w="1843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</w:tr>
      <w:tr w:rsidR="000924AE" w:rsidRPr="002E23E3" w:rsidTr="00B30873">
        <w:trPr>
          <w:trHeight w:val="315"/>
        </w:trPr>
        <w:tc>
          <w:tcPr>
            <w:tcW w:w="575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928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bCs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bCs/>
                <w:sz w:val="20"/>
                <w:szCs w:val="20"/>
                <w:lang w:eastAsia="ar-SA"/>
              </w:rPr>
              <w:t>11</w:t>
            </w:r>
          </w:p>
        </w:tc>
      </w:tr>
      <w:tr w:rsidR="000924AE" w:rsidRPr="002E23E3" w:rsidTr="00B30873">
        <w:trPr>
          <w:trHeight w:val="980"/>
        </w:trPr>
        <w:tc>
          <w:tcPr>
            <w:tcW w:w="575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928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Задача 1:</w:t>
            </w:r>
          </w:p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Формирование жилищного фонда для переселения граждан из аварийного жилищного фонда городского округа Пущино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 </w:t>
            </w:r>
          </w:p>
        </w:tc>
      </w:tr>
      <w:tr w:rsidR="000924AE" w:rsidRPr="002E23E3" w:rsidTr="00B30873">
        <w:trPr>
          <w:trHeight w:val="252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lastRenderedPageBreak/>
              <w:t>1.1</w:t>
            </w:r>
          </w:p>
        </w:tc>
        <w:tc>
          <w:tcPr>
            <w:tcW w:w="3928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Мероприятие 1:</w:t>
            </w:r>
          </w:p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 xml:space="preserve">Оформление в собственность муниципального образования </w:t>
            </w:r>
            <w:r w:rsidR="007A1CD4">
              <w:rPr>
                <w:rFonts w:eastAsia="Calibri" w:cs="Calibri"/>
                <w:sz w:val="20"/>
                <w:szCs w:val="20"/>
                <w:lang w:eastAsia="ar-SA"/>
              </w:rPr>
              <w:t>«</w:t>
            </w: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Городской округ Пущино</w:t>
            </w:r>
            <w:r w:rsidR="007A1CD4">
              <w:rPr>
                <w:rFonts w:eastAsia="Calibri" w:cs="Calibri"/>
                <w:sz w:val="20"/>
                <w:szCs w:val="20"/>
                <w:lang w:eastAsia="ar-SA"/>
              </w:rPr>
              <w:t>»</w:t>
            </w: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 xml:space="preserve"> благоустроенных жилых помещений для переселения граждан проживающих в многоквартирных жилых домах, признанных аварийными и подлежащими сносу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33 824,0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33 824,0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 </w:t>
            </w:r>
          </w:p>
        </w:tc>
      </w:tr>
      <w:tr w:rsidR="000924AE" w:rsidRPr="002E23E3" w:rsidTr="00B30873">
        <w:trPr>
          <w:trHeight w:val="945"/>
        </w:trPr>
        <w:tc>
          <w:tcPr>
            <w:tcW w:w="575" w:type="dxa"/>
            <w:vMerge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928" w:type="dxa"/>
            <w:vMerge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Средства бюджета городского округа Пущино</w:t>
            </w:r>
          </w:p>
        </w:tc>
        <w:tc>
          <w:tcPr>
            <w:tcW w:w="1276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12079,0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12 079,2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843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</w:tr>
      <w:tr w:rsidR="000924AE" w:rsidRPr="002E23E3" w:rsidTr="00B30873">
        <w:trPr>
          <w:trHeight w:val="312"/>
        </w:trPr>
        <w:tc>
          <w:tcPr>
            <w:tcW w:w="575" w:type="dxa"/>
            <w:vMerge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928" w:type="dxa"/>
            <w:vMerge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Средства фонда</w:t>
            </w:r>
          </w:p>
        </w:tc>
        <w:tc>
          <w:tcPr>
            <w:tcW w:w="1276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</w:tr>
      <w:tr w:rsidR="000924AE" w:rsidRPr="002E23E3" w:rsidTr="00B30873">
        <w:trPr>
          <w:trHeight w:val="312"/>
        </w:trPr>
        <w:tc>
          <w:tcPr>
            <w:tcW w:w="575" w:type="dxa"/>
            <w:vMerge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928" w:type="dxa"/>
            <w:vMerge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</w:tcPr>
          <w:p w:rsidR="000924AE" w:rsidRPr="00D82F7E" w:rsidRDefault="000924AE" w:rsidP="001B79BC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D82F7E">
              <w:rPr>
                <w:sz w:val="20"/>
                <w:szCs w:val="20"/>
              </w:rPr>
              <w:t xml:space="preserve">Средства бюджета </w:t>
            </w:r>
            <w:r w:rsidR="001B79BC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276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21 744,8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21 744,8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</w:tr>
      <w:tr w:rsidR="000924AE" w:rsidRPr="002E23E3" w:rsidTr="00B30873">
        <w:trPr>
          <w:trHeight w:val="70"/>
        </w:trPr>
        <w:tc>
          <w:tcPr>
            <w:tcW w:w="575" w:type="dxa"/>
            <w:vMerge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928" w:type="dxa"/>
            <w:vMerge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</w:tr>
      <w:tr w:rsidR="000924AE" w:rsidRPr="002E23E3" w:rsidTr="00B30873">
        <w:trPr>
          <w:trHeight w:val="461"/>
        </w:trPr>
        <w:tc>
          <w:tcPr>
            <w:tcW w:w="575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928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/>
                <w:sz w:val="20"/>
                <w:szCs w:val="20"/>
                <w:lang w:eastAsia="ar-SA"/>
              </w:rPr>
              <w:t>Задача 2:</w:t>
            </w:r>
          </w:p>
          <w:p w:rsidR="000924AE" w:rsidRPr="004C0798" w:rsidRDefault="000924AE" w:rsidP="00B30873">
            <w:pPr>
              <w:pStyle w:val="a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/>
                <w:sz w:val="20"/>
                <w:szCs w:val="20"/>
                <w:lang w:eastAsia="ar-SA"/>
              </w:rPr>
              <w:t>Переселение граждан проживающих в жилых домах, признанных аварийными и подлежащими сносу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 </w:t>
            </w:r>
          </w:p>
        </w:tc>
      </w:tr>
      <w:tr w:rsidR="000924AE" w:rsidRPr="002E23E3" w:rsidTr="00B30873">
        <w:trPr>
          <w:trHeight w:val="312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3928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Мероприятие 1:</w:t>
            </w:r>
          </w:p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Оформление правоустанавливающих документов на жилые помещения предоставляемые гражданам подлежащим переселению из аварийных жилых домов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 </w:t>
            </w:r>
          </w:p>
        </w:tc>
      </w:tr>
      <w:tr w:rsidR="000924AE" w:rsidRPr="002E23E3" w:rsidTr="00B30873">
        <w:trPr>
          <w:trHeight w:val="312"/>
        </w:trPr>
        <w:tc>
          <w:tcPr>
            <w:tcW w:w="575" w:type="dxa"/>
            <w:vMerge/>
            <w:shd w:val="clear" w:color="auto" w:fill="auto"/>
            <w:vAlign w:val="center"/>
          </w:tcPr>
          <w:p w:rsidR="000924AE" w:rsidRPr="002E23E3" w:rsidRDefault="000924AE" w:rsidP="00B30873">
            <w:pPr>
              <w:pStyle w:val="a6"/>
              <w:jc w:val="center"/>
              <w:rPr>
                <w:rFonts w:eastAsia="Calibri" w:cs="Calibri"/>
                <w:lang w:eastAsia="ar-SA"/>
              </w:rPr>
            </w:pPr>
          </w:p>
        </w:tc>
        <w:tc>
          <w:tcPr>
            <w:tcW w:w="3928" w:type="dxa"/>
            <w:vMerge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 xml:space="preserve">Средства бюджета городского округа Пущино 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924AE" w:rsidRPr="002E23E3" w:rsidRDefault="000924AE" w:rsidP="00B30873">
            <w:pPr>
              <w:pStyle w:val="a6"/>
              <w:rPr>
                <w:rFonts w:eastAsia="Calibri" w:cs="Calibri"/>
                <w:lang w:eastAsia="ar-SA"/>
              </w:rPr>
            </w:pPr>
          </w:p>
        </w:tc>
      </w:tr>
      <w:tr w:rsidR="000924AE" w:rsidRPr="002E23E3" w:rsidTr="00B30873">
        <w:trPr>
          <w:trHeight w:val="312"/>
        </w:trPr>
        <w:tc>
          <w:tcPr>
            <w:tcW w:w="575" w:type="dxa"/>
            <w:vMerge/>
            <w:shd w:val="clear" w:color="auto" w:fill="auto"/>
            <w:vAlign w:val="center"/>
          </w:tcPr>
          <w:p w:rsidR="000924AE" w:rsidRPr="002E23E3" w:rsidRDefault="000924AE" w:rsidP="00B30873">
            <w:pPr>
              <w:pStyle w:val="a6"/>
              <w:jc w:val="center"/>
              <w:rPr>
                <w:rFonts w:eastAsia="Calibri" w:cs="Calibri"/>
                <w:lang w:eastAsia="ar-SA"/>
              </w:rPr>
            </w:pPr>
          </w:p>
        </w:tc>
        <w:tc>
          <w:tcPr>
            <w:tcW w:w="3928" w:type="dxa"/>
            <w:vMerge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Средства фонда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924AE" w:rsidRPr="002E23E3" w:rsidRDefault="000924AE" w:rsidP="00B30873">
            <w:pPr>
              <w:pStyle w:val="a6"/>
              <w:rPr>
                <w:rFonts w:eastAsia="Calibri" w:cs="Calibri"/>
                <w:lang w:eastAsia="ar-SA"/>
              </w:rPr>
            </w:pPr>
          </w:p>
        </w:tc>
      </w:tr>
      <w:tr w:rsidR="000924AE" w:rsidRPr="002E23E3" w:rsidTr="00B30873">
        <w:trPr>
          <w:trHeight w:val="705"/>
        </w:trPr>
        <w:tc>
          <w:tcPr>
            <w:tcW w:w="575" w:type="dxa"/>
            <w:vMerge/>
            <w:vAlign w:val="center"/>
          </w:tcPr>
          <w:p w:rsidR="000924AE" w:rsidRPr="002E23E3" w:rsidRDefault="000924AE" w:rsidP="00B30873">
            <w:pPr>
              <w:pStyle w:val="a6"/>
              <w:jc w:val="center"/>
              <w:rPr>
                <w:rFonts w:eastAsia="Calibri" w:cs="Calibri"/>
                <w:lang w:eastAsia="ar-SA"/>
              </w:rPr>
            </w:pPr>
          </w:p>
        </w:tc>
        <w:tc>
          <w:tcPr>
            <w:tcW w:w="3928" w:type="dxa"/>
            <w:vMerge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:rsidR="000924AE" w:rsidRPr="004C0798" w:rsidRDefault="000924AE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 w:rsidRPr="004C0798">
              <w:rPr>
                <w:sz w:val="20"/>
                <w:szCs w:val="20"/>
                <w:lang w:eastAsia="ar-SA"/>
              </w:rPr>
              <w:t>Средства бюджета</w:t>
            </w:r>
          </w:p>
          <w:p w:rsidR="000924AE" w:rsidRPr="004C0798" w:rsidRDefault="001B79BC" w:rsidP="00B30873">
            <w:pPr>
              <w:pStyle w:val="a6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Московской области</w:t>
            </w:r>
          </w:p>
        </w:tc>
        <w:tc>
          <w:tcPr>
            <w:tcW w:w="1276" w:type="dxa"/>
            <w:vMerge/>
            <w:vAlign w:val="center"/>
          </w:tcPr>
          <w:p w:rsidR="000924AE" w:rsidRPr="004C0798" w:rsidRDefault="000924AE" w:rsidP="00B30873">
            <w:pPr>
              <w:pStyle w:val="a6"/>
              <w:rPr>
                <w:rFonts w:eastAsia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24AE" w:rsidRPr="004C0798" w:rsidRDefault="000924AE" w:rsidP="00B30873">
            <w:pPr>
              <w:pStyle w:val="a6"/>
              <w:jc w:val="center"/>
              <w:rPr>
                <w:rFonts w:eastAsia="Calibri" w:cs="Calibri"/>
                <w:sz w:val="20"/>
                <w:szCs w:val="20"/>
                <w:lang w:eastAsia="ar-SA"/>
              </w:rPr>
            </w:pPr>
            <w:r w:rsidRPr="004C0798">
              <w:rPr>
                <w:rFonts w:eastAsia="Calibri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843" w:type="dxa"/>
            <w:vMerge/>
            <w:vAlign w:val="center"/>
          </w:tcPr>
          <w:p w:rsidR="000924AE" w:rsidRPr="002E23E3" w:rsidRDefault="000924AE" w:rsidP="00B30873">
            <w:pPr>
              <w:pStyle w:val="a6"/>
              <w:rPr>
                <w:rFonts w:eastAsia="Calibri" w:cs="Calibri"/>
                <w:lang w:eastAsia="ar-SA"/>
              </w:rPr>
            </w:pPr>
          </w:p>
        </w:tc>
      </w:tr>
    </w:tbl>
    <w:p w:rsidR="00257020" w:rsidRPr="001311A6" w:rsidRDefault="0097599D" w:rsidP="00912CD4">
      <w:pPr>
        <w:pStyle w:val="ConsPlusNormal"/>
        <w:outlineLvl w:val="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>».</w:t>
      </w:r>
    </w:p>
    <w:sectPr w:rsidR="00257020" w:rsidRPr="001311A6" w:rsidSect="00B308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F121F"/>
    <w:multiLevelType w:val="hybridMultilevel"/>
    <w:tmpl w:val="E9422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F6D64"/>
    <w:multiLevelType w:val="hybridMultilevel"/>
    <w:tmpl w:val="A3E4E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5F190B"/>
    <w:multiLevelType w:val="hybridMultilevel"/>
    <w:tmpl w:val="CE5669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DAF7D3D"/>
    <w:multiLevelType w:val="hybridMultilevel"/>
    <w:tmpl w:val="AAA61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F6120"/>
    <w:multiLevelType w:val="hybridMultilevel"/>
    <w:tmpl w:val="9320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1CB"/>
    <w:rsid w:val="000134E6"/>
    <w:rsid w:val="00015821"/>
    <w:rsid w:val="000271CB"/>
    <w:rsid w:val="00042BAD"/>
    <w:rsid w:val="000924AE"/>
    <w:rsid w:val="001311A6"/>
    <w:rsid w:val="001B79BC"/>
    <w:rsid w:val="00257020"/>
    <w:rsid w:val="00260E7C"/>
    <w:rsid w:val="00360B20"/>
    <w:rsid w:val="003A23D9"/>
    <w:rsid w:val="003E1284"/>
    <w:rsid w:val="004C48AA"/>
    <w:rsid w:val="00556085"/>
    <w:rsid w:val="00585123"/>
    <w:rsid w:val="00626D1F"/>
    <w:rsid w:val="007A1CD4"/>
    <w:rsid w:val="007D5F60"/>
    <w:rsid w:val="007F1ABA"/>
    <w:rsid w:val="00912CD4"/>
    <w:rsid w:val="0097599D"/>
    <w:rsid w:val="00A60CAF"/>
    <w:rsid w:val="00AA3BB7"/>
    <w:rsid w:val="00B30873"/>
    <w:rsid w:val="00B411E9"/>
    <w:rsid w:val="00B859F7"/>
    <w:rsid w:val="00C35F80"/>
    <w:rsid w:val="00C403B2"/>
    <w:rsid w:val="00C732EF"/>
    <w:rsid w:val="00C83E1B"/>
    <w:rsid w:val="00CF130E"/>
    <w:rsid w:val="00D0009B"/>
    <w:rsid w:val="00E53959"/>
    <w:rsid w:val="00E96657"/>
    <w:rsid w:val="00FB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8A7EC-5D13-47AF-A1DF-4CA337D3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F60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F60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C83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6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08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A60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60C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11</cp:revision>
  <cp:lastPrinted>2016-11-21T06:09:00Z</cp:lastPrinted>
  <dcterms:created xsi:type="dcterms:W3CDTF">2016-11-18T08:37:00Z</dcterms:created>
  <dcterms:modified xsi:type="dcterms:W3CDTF">2016-11-21T06:13:00Z</dcterms:modified>
</cp:coreProperties>
</file>